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7" w:rsidRPr="00091EF7" w:rsidRDefault="00AB4787" w:rsidP="00091EF7">
      <w:pPr>
        <w:pStyle w:val="2"/>
        <w:jc w:val="center"/>
        <w:rPr>
          <w:color w:val="auto"/>
        </w:rPr>
      </w:pPr>
      <w:r w:rsidRPr="00091EF7">
        <w:rPr>
          <w:color w:val="auto"/>
        </w:rPr>
        <w:t xml:space="preserve">Реестр межрегиональных </w:t>
      </w:r>
      <w:r w:rsidR="00973631">
        <w:rPr>
          <w:color w:val="auto"/>
        </w:rPr>
        <w:t xml:space="preserve">и региональных </w:t>
      </w:r>
      <w:r w:rsidRPr="00091EF7">
        <w:rPr>
          <w:color w:val="auto"/>
        </w:rPr>
        <w:t>туристских маршрутов туроператоров регионов СЗФО</w:t>
      </w:r>
    </w:p>
    <w:p w:rsidR="00AB4787" w:rsidRPr="00C81C79" w:rsidRDefault="00AB4787" w:rsidP="00AB4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6FD">
        <w:rPr>
          <w:rFonts w:ascii="Times New Roman" w:hAnsi="Times New Roman"/>
          <w:b/>
          <w:sz w:val="28"/>
          <w:szCs w:val="28"/>
        </w:rPr>
        <w:t>в рамках историко-культурного и туристского проекта «Серебряное ожерелье России»</w:t>
      </w:r>
    </w:p>
    <w:p w:rsidR="00C81C79" w:rsidRPr="00F17969" w:rsidRDefault="00C81C79" w:rsidP="00AB478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81C79" w:rsidRPr="00F17969" w:rsidRDefault="00C81C79" w:rsidP="00AB478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F17969">
        <w:rPr>
          <w:rFonts w:ascii="Times New Roman" w:hAnsi="Times New Roman"/>
          <w:b/>
          <w:sz w:val="28"/>
          <w:szCs w:val="28"/>
        </w:rPr>
        <w:t xml:space="preserve">1 раздел. Межрегиональные маршруты </w:t>
      </w:r>
    </w:p>
    <w:p w:rsidR="00AB4787" w:rsidRPr="000C66FD" w:rsidRDefault="00AB4787" w:rsidP="00AB4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76"/>
        <w:gridCol w:w="1383"/>
        <w:gridCol w:w="176"/>
        <w:gridCol w:w="2268"/>
        <w:gridCol w:w="199"/>
        <w:gridCol w:w="227"/>
        <w:gridCol w:w="1701"/>
        <w:gridCol w:w="224"/>
        <w:gridCol w:w="201"/>
        <w:gridCol w:w="1417"/>
        <w:gridCol w:w="249"/>
        <w:gridCol w:w="177"/>
        <w:gridCol w:w="1275"/>
        <w:gridCol w:w="108"/>
        <w:gridCol w:w="176"/>
        <w:gridCol w:w="893"/>
        <w:gridCol w:w="99"/>
        <w:gridCol w:w="142"/>
        <w:gridCol w:w="1392"/>
        <w:gridCol w:w="309"/>
        <w:gridCol w:w="1498"/>
      </w:tblGrid>
      <w:tr w:rsidR="00AB4787" w:rsidTr="001177FA">
        <w:tc>
          <w:tcPr>
            <w:tcW w:w="15816" w:type="dxa"/>
            <w:gridSpan w:val="22"/>
          </w:tcPr>
          <w:p w:rsidR="00A33F49" w:rsidRDefault="00AB4787" w:rsidP="00AB4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в Едином Федеральном реестре туроператоров</w:t>
            </w:r>
            <w:r w:rsidR="00A33F49">
              <w:rPr>
                <w:rFonts w:ascii="Times New Roman" w:hAnsi="Times New Roman"/>
                <w:b/>
                <w:sz w:val="28"/>
                <w:szCs w:val="28"/>
              </w:rPr>
              <w:t xml:space="preserve"> МВТ 014979</w:t>
            </w:r>
          </w:p>
          <w:p w:rsidR="00A33F49" w:rsidRDefault="00A33F49" w:rsidP="00AB4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БерестаТрэвел</w:t>
            </w:r>
            <w:proofErr w:type="spellEnd"/>
            <w:r w:rsidR="00862E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B4787" w:rsidRDefault="00A33F49" w:rsidP="00AB4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173014, г. Великий Новгород, ул.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Студенческая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д. 2</w:t>
            </w:r>
            <w:r w:rsidR="00AB47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33F49" w:rsidRPr="00A33F49" w:rsidRDefault="00A33F49" w:rsidP="00AB4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+7 (8162) 940927</w:t>
            </w:r>
          </w:p>
          <w:p w:rsidR="00A33F49" w:rsidRPr="00A33F49" w:rsidRDefault="00AB4787" w:rsidP="00AB4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="00A33F49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info</w:t>
              </w:r>
              <w:r w:rsidR="00A33F49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@</w:t>
              </w:r>
              <w:proofErr w:type="spellStart"/>
              <w:r w:rsidR="00A33F49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berestatravel</w:t>
              </w:r>
              <w:proofErr w:type="spellEnd"/>
              <w:r w:rsidR="00A33F49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A33F49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33F49" w:rsidRPr="00A33F49" w:rsidRDefault="006C70A5" w:rsidP="00AB4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history="1">
              <w:r w:rsidR="00A33F49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A33F49" w:rsidRPr="00A33F49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A33F49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berestatravel</w:t>
              </w:r>
              <w:proofErr w:type="spellEnd"/>
              <w:r w:rsidR="00A33F49" w:rsidRPr="00A33F49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A33F49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AB4787" w:rsidRPr="00A33F49" w:rsidRDefault="00862E05" w:rsidP="00AB4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33F49">
              <w:rPr>
                <w:rFonts w:ascii="Times New Roman" w:hAnsi="Times New Roman"/>
                <w:b/>
                <w:sz w:val="28"/>
                <w:szCs w:val="28"/>
              </w:rPr>
              <w:t xml:space="preserve">Сергей Николаевич </w:t>
            </w:r>
            <w:proofErr w:type="spellStart"/>
            <w:r w:rsidR="00A33F49">
              <w:rPr>
                <w:rFonts w:ascii="Times New Roman" w:hAnsi="Times New Roman"/>
                <w:b/>
                <w:sz w:val="28"/>
                <w:szCs w:val="28"/>
              </w:rPr>
              <w:t>Глушецкий</w:t>
            </w:r>
            <w:proofErr w:type="spellEnd"/>
            <w:r w:rsidR="00A33F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B4787" w:rsidRDefault="00AB4787"/>
        </w:tc>
      </w:tr>
      <w:tr w:rsidR="00390CF6" w:rsidTr="00862E05">
        <w:tc>
          <w:tcPr>
            <w:tcW w:w="1526" w:type="dxa"/>
          </w:tcPr>
          <w:p w:rsidR="00AB4787" w:rsidRPr="000D5639" w:rsidRDefault="00AB4787" w:rsidP="00AB4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AB4787" w:rsidRDefault="00AB4787" w:rsidP="00AB4787"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559" w:type="dxa"/>
            <w:gridSpan w:val="2"/>
          </w:tcPr>
          <w:p w:rsidR="00AB4787" w:rsidRPr="000D5639" w:rsidRDefault="00AB4787" w:rsidP="005A5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AB4787" w:rsidRDefault="00AB4787" w:rsidP="005A5E52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444" w:type="dxa"/>
            <w:gridSpan w:val="2"/>
          </w:tcPr>
          <w:p w:rsidR="00AB4787" w:rsidRDefault="00AB4787" w:rsidP="005A5E52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27" w:type="dxa"/>
            <w:gridSpan w:val="3"/>
          </w:tcPr>
          <w:p w:rsidR="00AB4787" w:rsidRDefault="00AB4787" w:rsidP="005A5E52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2268" w:type="dxa"/>
            <w:gridSpan w:val="5"/>
          </w:tcPr>
          <w:p w:rsidR="00AB4787" w:rsidRDefault="00AB4787" w:rsidP="005A5E52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275" w:type="dxa"/>
          </w:tcPr>
          <w:p w:rsidR="00AB4787" w:rsidRPr="000D5639" w:rsidRDefault="00AB4787" w:rsidP="00AB4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AB4787" w:rsidRDefault="00AB4787" w:rsidP="005A5E52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276" w:type="dxa"/>
            <w:gridSpan w:val="4"/>
          </w:tcPr>
          <w:p w:rsidR="00AB4787" w:rsidRPr="000D5639" w:rsidRDefault="00AB4787" w:rsidP="00AB4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AB4787" w:rsidRDefault="00AB4787"/>
        </w:tc>
        <w:tc>
          <w:tcPr>
            <w:tcW w:w="1843" w:type="dxa"/>
            <w:gridSpan w:val="3"/>
          </w:tcPr>
          <w:p w:rsidR="00AB4787" w:rsidRPr="000D5639" w:rsidRDefault="00AB4787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</w:p>
          <w:p w:rsidR="00AB4787" w:rsidRPr="000D5639" w:rsidRDefault="00AB4787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AB4787" w:rsidRDefault="00AB4787" w:rsidP="005A5E52">
            <w:pPr>
              <w:jc w:val="center"/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498" w:type="dxa"/>
          </w:tcPr>
          <w:p w:rsidR="00AB4787" w:rsidRDefault="00AB4787" w:rsidP="005A5E52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390CF6" w:rsidRPr="006A668B" w:rsidTr="00862E05">
        <w:trPr>
          <w:trHeight w:val="709"/>
        </w:trPr>
        <w:tc>
          <w:tcPr>
            <w:tcW w:w="1526" w:type="dxa"/>
          </w:tcPr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Псков-Великий</w:t>
            </w:r>
            <w:proofErr w:type="gram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Новгород*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Путешествие по жемчужинам Северо-Запада.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E56" w:rsidRPr="006A668B" w:rsidRDefault="00151D46" w:rsidP="00151D46">
            <w:pPr>
              <w:rPr>
                <w:rFonts w:ascii="Times New Roman" w:hAnsi="Times New Roman"/>
                <w:sz w:val="28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Культурно-познавательный маршрут</w:t>
            </w:r>
          </w:p>
        </w:tc>
        <w:tc>
          <w:tcPr>
            <w:tcW w:w="1559" w:type="dxa"/>
            <w:gridSpan w:val="2"/>
          </w:tcPr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1.Псков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E56" w:rsidRPr="006A668B" w:rsidRDefault="00151D46" w:rsidP="00151D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2. Великий Новгород</w:t>
            </w:r>
          </w:p>
        </w:tc>
        <w:tc>
          <w:tcPr>
            <w:tcW w:w="2444" w:type="dxa"/>
            <w:gridSpan w:val="2"/>
          </w:tcPr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1. Обзорная Экскурсия по Кремлю -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Троицкий Собор;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Мирожский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Монастырь;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Поганкины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Палаты.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2. Обзорная экскурсия по </w:t>
            </w:r>
            <w:proofErr w:type="gram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Кремлю-Софийскому</w:t>
            </w:r>
            <w:proofErr w:type="gram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Собору-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Ярославову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6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Дворищу. </w:t>
            </w:r>
          </w:p>
          <w:p w:rsidR="00151D46" w:rsidRPr="006A668B" w:rsidRDefault="00151D46" w:rsidP="00151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Новгородский Кремль;</w:t>
            </w:r>
          </w:p>
          <w:p w:rsidR="00151D46" w:rsidRPr="006A668B" w:rsidRDefault="00151D46" w:rsidP="00151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Софийский собор;</w:t>
            </w:r>
          </w:p>
          <w:p w:rsidR="00151D46" w:rsidRPr="006A668B" w:rsidRDefault="00151D46" w:rsidP="00151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Памятник «Тысячелетия России»;</w:t>
            </w:r>
          </w:p>
          <w:p w:rsidR="00151D46" w:rsidRPr="006A668B" w:rsidRDefault="00151D46" w:rsidP="00151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Ярославово дворище. 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2.Музей Деревянного Зодчества «Витославлицы»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И Юрьев Монастырь.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Свято-Юрьев мужской монастырь;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Георгиевский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4"/>
              </w:rPr>
              <w:t>собор</w:t>
            </w:r>
            <w:proofErr w:type="gramStart"/>
            <w:r w:rsidRPr="006A668B">
              <w:rPr>
                <w:rFonts w:ascii="Times New Roman" w:hAnsi="Times New Roman"/>
                <w:sz w:val="24"/>
                <w:szCs w:val="24"/>
              </w:rPr>
              <w:t>;М</w:t>
            </w:r>
            <w:proofErr w:type="gramEnd"/>
            <w:r w:rsidRPr="006A668B">
              <w:rPr>
                <w:rFonts w:ascii="Times New Roman" w:hAnsi="Times New Roman"/>
                <w:sz w:val="24"/>
                <w:szCs w:val="24"/>
              </w:rPr>
              <w:t>узей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 деревянного зодчества «Витославлицы».</w:t>
            </w:r>
          </w:p>
          <w:p w:rsidR="00862E05" w:rsidRPr="006A668B" w:rsidRDefault="00862E05" w:rsidP="000A4E56"/>
        </w:tc>
        <w:tc>
          <w:tcPr>
            <w:tcW w:w="2127" w:type="dxa"/>
            <w:gridSpan w:val="3"/>
          </w:tcPr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Park Inn by Radisson 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Veliky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Novgorod 4*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Двухместный стандартный номер с видом на реку Волхов, парк или центральный вход отеля.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Площадь номера 20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В номере: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ванна с душем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- журнальный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lastRenderedPageBreak/>
              <w:t>столик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фен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телефон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телевизор</w:t>
            </w:r>
          </w:p>
          <w:p w:rsidR="00390CF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кресла</w:t>
            </w:r>
          </w:p>
        </w:tc>
        <w:tc>
          <w:tcPr>
            <w:tcW w:w="2268" w:type="dxa"/>
            <w:gridSpan w:val="5"/>
          </w:tcPr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дня/ 1 ночь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Обзорная экскурсия по Кремлю – Троицкий Собор.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Длительность 2 часа.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Мирожский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Монастырь.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Длительность 1,5 часа.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Поганкины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Палаты.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Длительность 2 часа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Обзорная экскурсия по </w:t>
            </w:r>
            <w:proofErr w:type="gram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Кремлю-Софийскому</w:t>
            </w:r>
            <w:proofErr w:type="gram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Собору и 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Ярославову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Дворищу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Длительность -2,5часа.</w:t>
            </w:r>
          </w:p>
          <w:p w:rsidR="00151D46" w:rsidRPr="006A668B" w:rsidRDefault="00151D46" w:rsidP="00151D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Музей Деревянного Зодчества «Витославлицы»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и Юрьев 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Монастырь</w:t>
            </w:r>
            <w:proofErr w:type="gram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A668B">
              <w:rPr>
                <w:rFonts w:ascii="Times New Roman" w:hAnsi="Times New Roman"/>
                <w:sz w:val="24"/>
                <w:szCs w:val="24"/>
              </w:rPr>
              <w:t>лительность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 2,5 часа.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Трансфер:</w:t>
            </w:r>
          </w:p>
          <w:p w:rsidR="00D11FAA" w:rsidRPr="006A668B" w:rsidRDefault="00151D46" w:rsidP="00151D46">
            <w:pPr>
              <w:rPr>
                <w:rFonts w:ascii="Times New Roman" w:hAnsi="Times New Roman"/>
                <w:sz w:val="28"/>
                <w:szCs w:val="28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Псков – Великий Новгород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– 3 часа</w:t>
            </w:r>
          </w:p>
        </w:tc>
        <w:tc>
          <w:tcPr>
            <w:tcW w:w="1275" w:type="dxa"/>
          </w:tcPr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групп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10-19 чел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9730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/чел;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20-30 чел:</w:t>
            </w:r>
          </w:p>
          <w:p w:rsidR="00C370C7" w:rsidRPr="006A668B" w:rsidRDefault="00151D46" w:rsidP="00151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9010 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/чел</w:t>
            </w:r>
          </w:p>
        </w:tc>
        <w:tc>
          <w:tcPr>
            <w:tcW w:w="1276" w:type="dxa"/>
            <w:gridSpan w:val="4"/>
          </w:tcPr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10-19 чел</w:t>
            </w:r>
          </w:p>
          <w:p w:rsidR="00A33F49" w:rsidRPr="006A668B" w:rsidRDefault="00151D46" w:rsidP="00151D46">
            <w:pPr>
              <w:rPr>
                <w:rFonts w:ascii="Times New Roman" w:hAnsi="Times New Roman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20-30 чел</w:t>
            </w:r>
          </w:p>
        </w:tc>
        <w:tc>
          <w:tcPr>
            <w:tcW w:w="1843" w:type="dxa"/>
            <w:gridSpan w:val="3"/>
          </w:tcPr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proofErr w:type="gramStart"/>
            <w:r w:rsidRPr="006A668B">
              <w:rPr>
                <w:rFonts w:ascii="Times New Roman" w:hAnsi="Times New Roman"/>
                <w:sz w:val="24"/>
                <w:szCs w:val="24"/>
              </w:rPr>
              <w:t>«Ш</w:t>
            </w:r>
            <w:proofErr w:type="gramEnd"/>
            <w:r w:rsidRPr="006A668B">
              <w:rPr>
                <w:rFonts w:ascii="Times New Roman" w:hAnsi="Times New Roman"/>
                <w:sz w:val="24"/>
                <w:szCs w:val="24"/>
              </w:rPr>
              <w:t>ведский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 стол»(включен в стоимость проживания в гостинице).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Комплексный обед в городе.</w:t>
            </w:r>
          </w:p>
          <w:p w:rsidR="00D11FAA" w:rsidRPr="006A668B" w:rsidRDefault="00151D46" w:rsidP="00151D46">
            <w:pPr>
              <w:rPr>
                <w:rFonts w:ascii="Times New Roman" w:hAnsi="Times New Roman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(накрытие) в ресторане гостиницы </w:t>
            </w:r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Inn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Veliky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Novgorod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6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Микроавтобус 19 пассажирских мест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6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Автобус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6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 пассажирских мест.</w:t>
            </w:r>
          </w:p>
          <w:p w:rsidR="00EB5B7B" w:rsidRPr="006A668B" w:rsidRDefault="00EB5B7B" w:rsidP="00394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6" w:rsidRPr="006A668B" w:rsidTr="00862E05">
        <w:trPr>
          <w:trHeight w:val="709"/>
        </w:trPr>
        <w:tc>
          <w:tcPr>
            <w:tcW w:w="1526" w:type="dxa"/>
          </w:tcPr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Псков-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Великий Новгоро</w:t>
            </w:r>
            <w:proofErr w:type="gram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д-</w:t>
            </w:r>
            <w:proofErr w:type="gram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Валдай.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Культурно-исторический маршрут</w:t>
            </w:r>
          </w:p>
        </w:tc>
        <w:tc>
          <w:tcPr>
            <w:tcW w:w="1559" w:type="dxa"/>
            <w:gridSpan w:val="2"/>
          </w:tcPr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1.Псков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2.Великий Новгород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Default="00151D46" w:rsidP="00151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A668B" w:rsidRDefault="006A668B" w:rsidP="00151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A668B" w:rsidRPr="006A668B" w:rsidRDefault="006A668B" w:rsidP="00151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3.Валдай</w:t>
            </w:r>
          </w:p>
        </w:tc>
        <w:tc>
          <w:tcPr>
            <w:tcW w:w="2444" w:type="dxa"/>
            <w:gridSpan w:val="2"/>
          </w:tcPr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Обзорная Экскурсия по Кремлю -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Троицкий Собор;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Мирожский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Монастырь;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Поганкины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Палаты.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2. Обзорная экскурсия по </w:t>
            </w:r>
            <w:proofErr w:type="gram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Кремлю-Софийскому</w:t>
            </w:r>
            <w:proofErr w:type="gram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Собору-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Ярославову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Дворищу. </w:t>
            </w:r>
          </w:p>
          <w:p w:rsidR="00151D46" w:rsidRPr="006A668B" w:rsidRDefault="00151D46" w:rsidP="00151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Новгородский Кремль;</w:t>
            </w:r>
          </w:p>
          <w:p w:rsidR="00151D46" w:rsidRPr="006A668B" w:rsidRDefault="00151D46" w:rsidP="00151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Софийский собор;</w:t>
            </w:r>
          </w:p>
          <w:p w:rsidR="00151D46" w:rsidRPr="006A668B" w:rsidRDefault="00151D46" w:rsidP="00151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Памятник «Тысячелетия России»;</w:t>
            </w:r>
          </w:p>
          <w:p w:rsidR="00151D46" w:rsidRPr="006A668B" w:rsidRDefault="00151D46" w:rsidP="00151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Ярославово дворище. 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2.Музей Деревянного Зодчества «Витославлицы»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И Юрьев Монастырь.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Свято-Юрьев мужской монастырь;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Георгиевский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4"/>
              </w:rPr>
              <w:t>собор</w:t>
            </w:r>
            <w:proofErr w:type="gramStart"/>
            <w:r w:rsidRPr="006A668B">
              <w:rPr>
                <w:rFonts w:ascii="Times New Roman" w:hAnsi="Times New Roman"/>
                <w:sz w:val="24"/>
                <w:szCs w:val="24"/>
              </w:rPr>
              <w:t>;М</w:t>
            </w:r>
            <w:proofErr w:type="gramEnd"/>
            <w:r w:rsidRPr="006A668B">
              <w:rPr>
                <w:rFonts w:ascii="Times New Roman" w:hAnsi="Times New Roman"/>
                <w:sz w:val="24"/>
                <w:szCs w:val="24"/>
              </w:rPr>
              <w:t>узей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 деревянного зодчества «Витославлицы».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Валдайский Иверский Богородицкий Святоозерский мужской монастырь</w:t>
            </w:r>
          </w:p>
          <w:p w:rsidR="00151D46" w:rsidRPr="006A668B" w:rsidRDefault="00151D46" w:rsidP="00151D46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2. Музей Колоколов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Музейный колокольный центр</w:t>
            </w:r>
          </w:p>
        </w:tc>
        <w:tc>
          <w:tcPr>
            <w:tcW w:w="2127" w:type="dxa"/>
            <w:gridSpan w:val="3"/>
          </w:tcPr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Park Inn by Radisson 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Veliky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Novgorod 4*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Двухместный стандартный номер с видом на реку Волхов, парк или центральный вход отеля.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Площадь номера 20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lastRenderedPageBreak/>
              <w:t>В номере: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ванна с душем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журнальный столик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фен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телефон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телевизор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- кресла</w:t>
            </w:r>
          </w:p>
        </w:tc>
        <w:tc>
          <w:tcPr>
            <w:tcW w:w="2268" w:type="dxa"/>
            <w:gridSpan w:val="5"/>
          </w:tcPr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4дня/3ночи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Обзорная экскурсия по Кремлю – Троицкий Собор.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Длительность 2 часа.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Мирожский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Монастырь.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lastRenderedPageBreak/>
              <w:t>Длительность 1,5 часа.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Поганкины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Палаты.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Длительность 2 часа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Обзорная экскурсия по </w:t>
            </w:r>
            <w:proofErr w:type="gram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Кремлю-Софийскому</w:t>
            </w:r>
            <w:proofErr w:type="gram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Собору и 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Ярославову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Дворищу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Длительность -2,5часа.</w:t>
            </w:r>
          </w:p>
          <w:p w:rsidR="00151D46" w:rsidRPr="006A668B" w:rsidRDefault="00151D46" w:rsidP="00151D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Музей Деревянного Зодчества «Витославлицы»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и Юрьев 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Монастырь</w:t>
            </w:r>
            <w:proofErr w:type="gram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A668B">
              <w:rPr>
                <w:rFonts w:ascii="Times New Roman" w:hAnsi="Times New Roman"/>
                <w:sz w:val="24"/>
                <w:szCs w:val="24"/>
              </w:rPr>
              <w:t>лительность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 2,5 часа.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Валдайский Иверский Богородицкий Святоозерский мужской монастырь.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Длительность 2 часа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Музей Колоколов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Длительность 1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lastRenderedPageBreak/>
              <w:t>час.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Трансфер: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Псков-Великий</w:t>
            </w:r>
            <w:proofErr w:type="gram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Новгород –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Великий Новгород – Валдай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1275" w:type="dxa"/>
          </w:tcPr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групп: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10-19 чел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18440 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/чел;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20-30 чел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18840 </w:t>
            </w:r>
            <w:proofErr w:type="spell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/чел</w:t>
            </w:r>
          </w:p>
        </w:tc>
        <w:tc>
          <w:tcPr>
            <w:tcW w:w="1276" w:type="dxa"/>
            <w:gridSpan w:val="4"/>
          </w:tcPr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10-19 чел</w:t>
            </w:r>
          </w:p>
          <w:p w:rsidR="00151D46" w:rsidRPr="006A668B" w:rsidRDefault="00151D46" w:rsidP="0015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20-30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843" w:type="dxa"/>
            <w:gridSpan w:val="3"/>
          </w:tcPr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6A668B"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«Шведский стол»</w:t>
            </w:r>
            <w:r w:rsidR="006A668B" w:rsidRPr="006A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(включен в стоимость проживания в гостинице).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Комплексный обед в городе.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(накрытие) в ресторане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гостиницы </w:t>
            </w:r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Inn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Veliky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Novgorod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6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Микроавтобус 19 пассажирских мест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6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Автобус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6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 пассажирских мест.</w:t>
            </w:r>
          </w:p>
          <w:p w:rsidR="00151D46" w:rsidRPr="006A668B" w:rsidRDefault="00151D46" w:rsidP="00151D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DBF" w:rsidRPr="00D11FAA" w:rsidTr="005A5E52">
        <w:trPr>
          <w:trHeight w:val="709"/>
        </w:trPr>
        <w:tc>
          <w:tcPr>
            <w:tcW w:w="15816" w:type="dxa"/>
            <w:gridSpan w:val="22"/>
          </w:tcPr>
          <w:p w:rsidR="00862E05" w:rsidRPr="00862E05" w:rsidRDefault="00862E05" w:rsidP="00FE0D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 в Едином Федеральном реестре туроператоров ВНТ 002164</w:t>
            </w:r>
            <w:r w:rsidR="00FE0D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2E05" w:rsidRDefault="00862E05" w:rsidP="00FE0D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«Волхва»</w:t>
            </w:r>
          </w:p>
          <w:p w:rsidR="00FE0DBF" w:rsidRDefault="00FE0DBF" w:rsidP="00FE0D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173007 Великий Новгород, ул. Предтеченская, 24 оф. 102 </w:t>
            </w:r>
          </w:p>
          <w:p w:rsidR="00862E05" w:rsidRDefault="00FE0DBF" w:rsidP="00862E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1F1">
              <w:rPr>
                <w:rFonts w:ascii="Times New Roman" w:hAnsi="Times New Roman"/>
                <w:b/>
                <w:sz w:val="28"/>
                <w:szCs w:val="28"/>
              </w:rPr>
              <w:t>(8162)3</w:t>
            </w:r>
            <w:r w:rsidR="00862E05">
              <w:rPr>
                <w:rFonts w:ascii="Times New Roman" w:hAnsi="Times New Roman"/>
                <w:b/>
                <w:sz w:val="28"/>
                <w:szCs w:val="28"/>
              </w:rPr>
              <w:t>3-55-68, 33-55-77</w:t>
            </w:r>
          </w:p>
          <w:p w:rsidR="00862E05" w:rsidRDefault="006C70A5" w:rsidP="00862E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="00862E05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piramisa</w:t>
              </w:r>
              <w:r w:rsidR="00862E05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="00862E05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="00862E05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862E05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62E05" w:rsidRDefault="006C70A5" w:rsidP="00862E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="00862E05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862E05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862E05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volchkva</w:t>
              </w:r>
              <w:proofErr w:type="spellEnd"/>
              <w:r w:rsidR="00862E05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862E05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E0DBF" w:rsidRDefault="00FE0DBF" w:rsidP="00862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 Минеева Елена Николаевна</w:t>
            </w:r>
          </w:p>
        </w:tc>
      </w:tr>
      <w:tr w:rsidR="00FE0DBF" w:rsidRPr="00D11FAA" w:rsidTr="001177FA">
        <w:trPr>
          <w:trHeight w:val="709"/>
        </w:trPr>
        <w:tc>
          <w:tcPr>
            <w:tcW w:w="1526" w:type="dxa"/>
          </w:tcPr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559" w:type="dxa"/>
            <w:gridSpan w:val="2"/>
          </w:tcPr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643" w:type="dxa"/>
            <w:gridSpan w:val="3"/>
          </w:tcPr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52" w:type="dxa"/>
            <w:gridSpan w:val="3"/>
          </w:tcPr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867" w:type="dxa"/>
            <w:gridSpan w:val="3"/>
          </w:tcPr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560" w:type="dxa"/>
            <w:gridSpan w:val="3"/>
          </w:tcPr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069" w:type="dxa"/>
            <w:gridSpan w:val="2"/>
          </w:tcPr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3"/>
          </w:tcPr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807" w:type="dxa"/>
            <w:gridSpan w:val="2"/>
          </w:tcPr>
          <w:p w:rsidR="00FE0DBF" w:rsidRPr="000D5639" w:rsidRDefault="00FE0DBF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FE0DBF" w:rsidRPr="006A668B" w:rsidTr="001177FA">
        <w:trPr>
          <w:trHeight w:val="709"/>
        </w:trPr>
        <w:tc>
          <w:tcPr>
            <w:tcW w:w="1526" w:type="dxa"/>
          </w:tcPr>
          <w:p w:rsidR="00FE0DBF" w:rsidRPr="006A668B" w:rsidRDefault="00FE0DBF" w:rsidP="00347D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8"/>
                <w:szCs w:val="24"/>
              </w:rPr>
              <w:t xml:space="preserve">По следам древних </w:t>
            </w:r>
            <w:proofErr w:type="spellStart"/>
            <w:r w:rsidRPr="006A668B">
              <w:rPr>
                <w:rFonts w:ascii="Times New Roman" w:hAnsi="Times New Roman"/>
                <w:b/>
                <w:sz w:val="28"/>
                <w:szCs w:val="24"/>
              </w:rPr>
              <w:t>русичей</w:t>
            </w:r>
            <w:proofErr w:type="spellEnd"/>
          </w:p>
        </w:tc>
        <w:tc>
          <w:tcPr>
            <w:tcW w:w="1559" w:type="dxa"/>
            <w:gridSpan w:val="2"/>
          </w:tcPr>
          <w:p w:rsidR="00FE0DBF" w:rsidRPr="006A668B" w:rsidRDefault="00FE0DBF" w:rsidP="00347D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68B">
              <w:rPr>
                <w:rFonts w:ascii="Times New Roman" w:hAnsi="Times New Roman"/>
                <w:b/>
                <w:sz w:val="28"/>
                <w:szCs w:val="28"/>
              </w:rPr>
              <w:t>Великий Новгород – Старая Русса – Псков – Изборск - Печоры</w:t>
            </w:r>
          </w:p>
        </w:tc>
        <w:tc>
          <w:tcPr>
            <w:tcW w:w="2643" w:type="dxa"/>
            <w:gridSpan w:val="3"/>
          </w:tcPr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Обзорная экскурсия по городам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 xml:space="preserve">, Юрьевский монастырь, Музей деревянного зодчества Витославлицы, Кремль, Софийский собор, экспозиция «Археология и история Новгорода» или «»Русская икона </w:t>
            </w:r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A668B">
              <w:rPr>
                <w:rFonts w:ascii="Times New Roman" w:hAnsi="Times New Roman"/>
                <w:sz w:val="24"/>
                <w:szCs w:val="24"/>
              </w:rPr>
              <w:t>-</w:t>
            </w:r>
            <w:r w:rsidRPr="006A668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spellStart"/>
            <w:proofErr w:type="gramStart"/>
            <w:r w:rsidRPr="006A668B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4"/>
              </w:rPr>
              <w:t>Грановитая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 палата или Музей изобразительных </w:t>
            </w:r>
            <w:r w:rsidRPr="006A668B">
              <w:rPr>
                <w:rFonts w:ascii="Times New Roman" w:hAnsi="Times New Roman"/>
                <w:sz w:val="24"/>
                <w:szCs w:val="24"/>
              </w:rPr>
              <w:lastRenderedPageBreak/>
              <w:t>искусств,</w:t>
            </w:r>
          </w:p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Старорусский курорт, Дом-музей Ф.М. Достоевского,</w:t>
            </w:r>
          </w:p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Псков - Кремль, Троицкий собор, п. св. Ольге, п. А. Невскому,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4"/>
              </w:rPr>
              <w:t>Поганкины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4"/>
              </w:rPr>
              <w:t>палаты</w:t>
            </w:r>
            <w:proofErr w:type="gramStart"/>
            <w:r w:rsidRPr="006A668B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6A668B">
              <w:rPr>
                <w:rFonts w:ascii="Times New Roman" w:hAnsi="Times New Roman"/>
                <w:sz w:val="24"/>
                <w:szCs w:val="24"/>
              </w:rPr>
              <w:t>зборская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 xml:space="preserve"> крепость, Славянские ключи, Печорский монастырь</w:t>
            </w:r>
          </w:p>
          <w:p w:rsidR="00BD3F73" w:rsidRPr="006A668B" w:rsidRDefault="00BD3F73" w:rsidP="00347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F73" w:rsidRPr="006A668B" w:rsidRDefault="00BD3F73" w:rsidP="00347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F73" w:rsidRPr="006A668B" w:rsidRDefault="00BD3F73" w:rsidP="0034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lastRenderedPageBreak/>
              <w:t>Категория Стандарт</w:t>
            </w:r>
          </w:p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 - гостиницы Великого Новгорода – </w:t>
            </w:r>
            <w:r w:rsidR="00347D60" w:rsidRPr="006A668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г. Парк Инн 4*, </w:t>
            </w:r>
            <w:r w:rsidR="00347D60"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г. Волхов 3*, </w:t>
            </w:r>
            <w:r w:rsidR="00347D60"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г. Садко 3*, </w:t>
            </w:r>
            <w:r w:rsidR="00347D60"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г. Интурист 3*, </w:t>
            </w:r>
            <w:r w:rsidR="00347D60"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г. Акрон, санаторий-профилакторий Акрон (удобства на блок)</w:t>
            </w:r>
          </w:p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Категория стандарт в г. Псков – г. Рижская 3*, Пилигрим</w:t>
            </w:r>
          </w:p>
        </w:tc>
        <w:tc>
          <w:tcPr>
            <w:tcW w:w="1867" w:type="dxa"/>
            <w:gridSpan w:val="3"/>
          </w:tcPr>
          <w:p w:rsidR="00FE0DBF" w:rsidRPr="006A668B" w:rsidRDefault="00FE0DBF" w:rsidP="00347D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5дней/4ночи</w:t>
            </w:r>
          </w:p>
        </w:tc>
        <w:tc>
          <w:tcPr>
            <w:tcW w:w="1560" w:type="dxa"/>
            <w:gridSpan w:val="3"/>
          </w:tcPr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15400 руб./чел.</w:t>
            </w:r>
          </w:p>
        </w:tc>
        <w:tc>
          <w:tcPr>
            <w:tcW w:w="1069" w:type="dxa"/>
            <w:gridSpan w:val="2"/>
          </w:tcPr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от 2-х человек</w:t>
            </w:r>
          </w:p>
        </w:tc>
        <w:tc>
          <w:tcPr>
            <w:tcW w:w="1633" w:type="dxa"/>
            <w:gridSpan w:val="3"/>
          </w:tcPr>
          <w:p w:rsidR="00FE0DBF" w:rsidRPr="006A668B" w:rsidRDefault="00FE0DBF" w:rsidP="00347D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Завтраки</w:t>
            </w:r>
          </w:p>
        </w:tc>
        <w:tc>
          <w:tcPr>
            <w:tcW w:w="1807" w:type="dxa"/>
            <w:gridSpan w:val="2"/>
          </w:tcPr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Легковой автомобиль – 2чел.</w:t>
            </w:r>
          </w:p>
          <w:p w:rsidR="00FE0DBF" w:rsidRPr="006A668B" w:rsidRDefault="00FE0DBF" w:rsidP="005A5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Микроавтобус серии Мерседес</w:t>
            </w:r>
          </w:p>
          <w:p w:rsidR="00FE0DBF" w:rsidRPr="006A668B" w:rsidRDefault="00FE0DBF" w:rsidP="005A5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Туристический автобус с микрофоном</w:t>
            </w:r>
          </w:p>
          <w:p w:rsidR="00FE0DBF" w:rsidRPr="006A668B" w:rsidRDefault="00FE0DBF" w:rsidP="00347D60">
            <w:pPr>
              <w:rPr>
                <w:rFonts w:ascii="Times New Roman" w:hAnsi="Times New Roman"/>
                <w:sz w:val="24"/>
                <w:szCs w:val="24"/>
              </w:rPr>
            </w:pPr>
            <w:r w:rsidRPr="006A66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4"/>
              </w:rPr>
              <w:t>Скания</w:t>
            </w:r>
            <w:proofErr w:type="spellEnd"/>
            <w:r w:rsidRPr="006A668B">
              <w:rPr>
                <w:rFonts w:ascii="Times New Roman" w:hAnsi="Times New Roman"/>
                <w:sz w:val="24"/>
                <w:szCs w:val="24"/>
              </w:rPr>
              <w:t>, Вольво)</w:t>
            </w:r>
          </w:p>
        </w:tc>
      </w:tr>
      <w:tr w:rsidR="00A65D64" w:rsidRPr="00D11FAA" w:rsidTr="005A5E52">
        <w:trPr>
          <w:trHeight w:val="709"/>
        </w:trPr>
        <w:tc>
          <w:tcPr>
            <w:tcW w:w="15816" w:type="dxa"/>
            <w:gridSpan w:val="22"/>
          </w:tcPr>
          <w:p w:rsidR="00BD3F73" w:rsidRPr="00463D3B" w:rsidRDefault="00A65D64" w:rsidP="00A65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4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 в Едином Федеральном рее</w:t>
            </w:r>
            <w:r w:rsidR="00463D3B">
              <w:rPr>
                <w:rFonts w:ascii="Times New Roman" w:hAnsi="Times New Roman"/>
                <w:b/>
                <w:sz w:val="28"/>
                <w:szCs w:val="28"/>
              </w:rPr>
              <w:t>стре туроператоров: ВНТ 012646</w:t>
            </w:r>
          </w:p>
          <w:p w:rsidR="00BD3F73" w:rsidRPr="00463D3B" w:rsidRDefault="00A65D64" w:rsidP="00A65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49C">
              <w:rPr>
                <w:rFonts w:ascii="Times New Roman" w:hAnsi="Times New Roman"/>
                <w:b/>
                <w:sz w:val="28"/>
                <w:szCs w:val="28"/>
              </w:rPr>
              <w:t xml:space="preserve">ООО </w:t>
            </w:r>
            <w:r w:rsidR="00463D3B">
              <w:rPr>
                <w:rFonts w:ascii="Times New Roman" w:hAnsi="Times New Roman"/>
                <w:b/>
                <w:sz w:val="28"/>
                <w:szCs w:val="28"/>
              </w:rPr>
              <w:t>«Сервис Тур»</w:t>
            </w:r>
          </w:p>
          <w:p w:rsidR="00A65D64" w:rsidRPr="0008349C" w:rsidRDefault="00A65D64" w:rsidP="00A65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49C">
              <w:rPr>
                <w:rFonts w:ascii="Times New Roman" w:hAnsi="Times New Roman"/>
                <w:b/>
                <w:sz w:val="28"/>
                <w:szCs w:val="28"/>
              </w:rPr>
              <w:t>173000, г. Великий Новго</w:t>
            </w:r>
            <w:r w:rsidR="00463D3B">
              <w:rPr>
                <w:rFonts w:ascii="Times New Roman" w:hAnsi="Times New Roman"/>
                <w:b/>
                <w:sz w:val="28"/>
                <w:szCs w:val="28"/>
              </w:rPr>
              <w:t>род, ул. Славная 32/23, а/я 90</w:t>
            </w:r>
          </w:p>
          <w:p w:rsidR="00463D3B" w:rsidRDefault="00463D3B" w:rsidP="00A65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(8162) 630458</w:t>
            </w:r>
          </w:p>
          <w:p w:rsidR="00463D3B" w:rsidRDefault="006C70A5" w:rsidP="00463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3" w:history="1"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stour</w:t>
              </w:r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_</w:t>
              </w:r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nov</w:t>
              </w:r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63D3B" w:rsidRDefault="00A65D64" w:rsidP="00463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4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14" w:history="1"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servistur</w:t>
              </w:r>
              <w:proofErr w:type="spellEnd"/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463D3B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A65D64" w:rsidRPr="0008349C" w:rsidRDefault="00463D3B" w:rsidP="00463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65D64" w:rsidRPr="0008349C">
              <w:rPr>
                <w:rFonts w:ascii="Times New Roman" w:hAnsi="Times New Roman"/>
                <w:b/>
                <w:sz w:val="28"/>
                <w:szCs w:val="28"/>
              </w:rPr>
              <w:t xml:space="preserve">Козлова </w:t>
            </w:r>
            <w:r w:rsidRPr="00463D3B">
              <w:rPr>
                <w:rFonts w:ascii="Times New Roman" w:hAnsi="Times New Roman"/>
                <w:b/>
                <w:sz w:val="28"/>
                <w:szCs w:val="28"/>
              </w:rPr>
              <w:t>Тамара Михайловна</w:t>
            </w:r>
          </w:p>
          <w:p w:rsidR="00A65D64" w:rsidRPr="00FE0DBF" w:rsidRDefault="00A65D64" w:rsidP="005A5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D64" w:rsidRPr="00D11FAA" w:rsidTr="008C717A">
        <w:trPr>
          <w:trHeight w:val="2128"/>
        </w:trPr>
        <w:tc>
          <w:tcPr>
            <w:tcW w:w="1702" w:type="dxa"/>
            <w:gridSpan w:val="2"/>
          </w:tcPr>
          <w:p w:rsidR="00A65D64" w:rsidRPr="000D5639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A65D64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  <w:p w:rsidR="00A65D64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D64" w:rsidRDefault="00A65D64" w:rsidP="005A5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D64" w:rsidRPr="000D5639" w:rsidRDefault="00A65D64" w:rsidP="005A5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5D64" w:rsidRPr="00A65D64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A65D64" w:rsidRPr="0078606E" w:rsidRDefault="00A65D64" w:rsidP="00786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</w:t>
            </w:r>
            <w:r w:rsidR="0078606E">
              <w:rPr>
                <w:rFonts w:ascii="Times New Roman" w:hAnsi="Times New Roman"/>
                <w:b/>
                <w:sz w:val="24"/>
                <w:szCs w:val="24"/>
              </w:rPr>
              <w:t>ктов, где проводятся экскурсия)</w:t>
            </w:r>
          </w:p>
        </w:tc>
        <w:tc>
          <w:tcPr>
            <w:tcW w:w="2694" w:type="dxa"/>
            <w:gridSpan w:val="3"/>
          </w:tcPr>
          <w:p w:rsidR="00A65D64" w:rsidRPr="0078606E" w:rsidRDefault="00A65D64" w:rsidP="00786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</w:t>
            </w:r>
            <w:r w:rsidR="0078606E">
              <w:rPr>
                <w:rFonts w:ascii="Times New Roman" w:hAnsi="Times New Roman"/>
                <w:b/>
                <w:sz w:val="24"/>
                <w:szCs w:val="24"/>
              </w:rPr>
              <w:t>стах, где проводятся экскурсии)</w:t>
            </w:r>
          </w:p>
          <w:p w:rsidR="00A65D64" w:rsidRPr="00A65D64" w:rsidRDefault="00A65D64" w:rsidP="005A5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65D64" w:rsidRPr="0078606E" w:rsidRDefault="00A65D64" w:rsidP="00786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</w:t>
            </w:r>
            <w:r w:rsidR="0078606E">
              <w:rPr>
                <w:rFonts w:ascii="Times New Roman" w:hAnsi="Times New Roman"/>
                <w:b/>
                <w:sz w:val="24"/>
                <w:szCs w:val="24"/>
              </w:rPr>
              <w:t>тегория предоставляемых номеров</w:t>
            </w:r>
          </w:p>
          <w:p w:rsidR="00A65D64" w:rsidRPr="00A65D64" w:rsidRDefault="00A65D64" w:rsidP="005A5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D64" w:rsidRPr="0078606E" w:rsidRDefault="00A65D64" w:rsidP="00786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</w:t>
            </w:r>
            <w:r w:rsidR="0078606E">
              <w:rPr>
                <w:rFonts w:ascii="Times New Roman" w:hAnsi="Times New Roman"/>
                <w:b/>
                <w:sz w:val="24"/>
                <w:szCs w:val="24"/>
              </w:rPr>
              <w:t>бъектов показа, время переездов</w:t>
            </w:r>
          </w:p>
        </w:tc>
        <w:tc>
          <w:tcPr>
            <w:tcW w:w="1985" w:type="dxa"/>
            <w:gridSpan w:val="5"/>
          </w:tcPr>
          <w:p w:rsidR="00A65D64" w:rsidRPr="00A65D64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A65D64" w:rsidRPr="00A65D64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  <w:p w:rsidR="00A65D64" w:rsidRPr="00A65D64" w:rsidRDefault="00A65D64" w:rsidP="00786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64" w:rsidRPr="00A65D64" w:rsidRDefault="00A65D64" w:rsidP="005A5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65D64" w:rsidRPr="000D5639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A65D64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D64" w:rsidRPr="00A65D64" w:rsidRDefault="00A65D64" w:rsidP="005A5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A65D64" w:rsidRPr="000D5639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A65D64" w:rsidRPr="000D5639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A65D64" w:rsidRPr="0078606E" w:rsidRDefault="0078606E" w:rsidP="00786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в </w:t>
            </w:r>
            <w:r w:rsidR="00A65D64" w:rsidRPr="000D5639">
              <w:rPr>
                <w:rFonts w:ascii="Times New Roman" w:hAnsi="Times New Roman"/>
                <w:b/>
                <w:sz w:val="24"/>
                <w:szCs w:val="24"/>
              </w:rPr>
              <w:t>день)</w:t>
            </w:r>
            <w:proofErr w:type="gramEnd"/>
          </w:p>
        </w:tc>
        <w:tc>
          <w:tcPr>
            <w:tcW w:w="1807" w:type="dxa"/>
            <w:gridSpan w:val="2"/>
          </w:tcPr>
          <w:p w:rsidR="00A65D64" w:rsidRDefault="00A65D64" w:rsidP="00786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  <w:p w:rsidR="00A65D64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D64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D64" w:rsidRDefault="00A65D64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D64" w:rsidRPr="00A65D64" w:rsidRDefault="00A65D64" w:rsidP="005A5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743" w:rsidRPr="006A668B" w:rsidTr="008C717A">
        <w:trPr>
          <w:trHeight w:val="709"/>
        </w:trPr>
        <w:tc>
          <w:tcPr>
            <w:tcW w:w="1702" w:type="dxa"/>
            <w:gridSpan w:val="2"/>
          </w:tcPr>
          <w:p w:rsidR="001E41F5" w:rsidRPr="006A668B" w:rsidRDefault="001E41F5" w:rsidP="006A668B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A668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«Северные стражи Руси»</w:t>
            </w:r>
            <w:r w:rsidRPr="006A668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 xml:space="preserve">3-х </w:t>
            </w:r>
            <w:proofErr w:type="spellStart"/>
            <w:r w:rsidRPr="006A668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дневный</w:t>
            </w:r>
            <w:proofErr w:type="spellEnd"/>
            <w:r w:rsidRPr="006A668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тур (2 ночи)</w:t>
            </w:r>
          </w:p>
          <w:p w:rsidR="00545743" w:rsidRPr="006A668B" w:rsidRDefault="00545743" w:rsidP="0054574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E41F5" w:rsidRPr="006A668B" w:rsidRDefault="001E41F5" w:rsidP="001E41F5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Великий Новгород-Псков-Изборск-</w:t>
            </w:r>
            <w:r w:rsidRPr="006A668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Печоры</w:t>
            </w:r>
          </w:p>
          <w:p w:rsidR="00545743" w:rsidRPr="006A668B" w:rsidRDefault="00545743" w:rsidP="0054574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</w:tcPr>
          <w:p w:rsidR="001E41F5" w:rsidRPr="006A668B" w:rsidRDefault="001E41F5" w:rsidP="001E41F5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lastRenderedPageBreak/>
              <w:t>Великий Новгород: Обзорная,</w:t>
            </w:r>
          </w:p>
          <w:p w:rsidR="001E41F5" w:rsidRPr="006A668B" w:rsidRDefault="001E41F5" w:rsidP="001E41F5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 xml:space="preserve">Кремлевский комплекс, Боевой ход, Дворцовая </w:t>
            </w:r>
            <w:r w:rsidRPr="006A668B">
              <w:rPr>
                <w:rFonts w:ascii="Times New Roman" w:hAnsi="Times New Roman"/>
                <w:sz w:val="24"/>
                <w:szCs w:val="28"/>
              </w:rPr>
              <w:lastRenderedPageBreak/>
              <w:t>Башня, Древний Торг,</w:t>
            </w:r>
          </w:p>
          <w:p w:rsidR="001E41F5" w:rsidRPr="006A668B" w:rsidRDefault="001E41F5" w:rsidP="001E41F5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 xml:space="preserve">Свято-Юрьев мужской монастырь XI  </w:t>
            </w:r>
            <w:proofErr w:type="gramStart"/>
            <w:r w:rsidRPr="006A668B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6A668B">
              <w:rPr>
                <w:rFonts w:ascii="Times New Roman" w:hAnsi="Times New Roman"/>
                <w:sz w:val="24"/>
                <w:szCs w:val="28"/>
              </w:rPr>
              <w:t xml:space="preserve">, и Витославлицы XVI-XVIIII вв., </w:t>
            </w:r>
            <w:proofErr w:type="gramStart"/>
            <w:r w:rsidRPr="006A668B">
              <w:rPr>
                <w:rFonts w:ascii="Times New Roman" w:hAnsi="Times New Roman"/>
                <w:sz w:val="24"/>
                <w:szCs w:val="28"/>
              </w:rPr>
              <w:t>Усадьба</w:t>
            </w:r>
            <w:proofErr w:type="gramEnd"/>
            <w:r w:rsidRPr="006A668B">
              <w:rPr>
                <w:rFonts w:ascii="Times New Roman" w:hAnsi="Times New Roman"/>
                <w:sz w:val="24"/>
                <w:szCs w:val="28"/>
              </w:rPr>
              <w:t xml:space="preserve"> графини Орловой, Клуб Юных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8"/>
              </w:rPr>
              <w:t>моряков+мастер</w:t>
            </w:r>
            <w:proofErr w:type="spellEnd"/>
            <w:r w:rsidRPr="006A668B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  <w:p w:rsidR="00545743" w:rsidRPr="006A668B" w:rsidRDefault="001E41F5" w:rsidP="001E41F5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 xml:space="preserve">Загородная экскурсия Псков-Изборск-Печоры: </w:t>
            </w:r>
            <w:proofErr w:type="gramStart"/>
            <w:r w:rsidRPr="006A668B">
              <w:rPr>
                <w:rFonts w:ascii="Times New Roman" w:hAnsi="Times New Roman"/>
                <w:sz w:val="24"/>
                <w:szCs w:val="28"/>
              </w:rPr>
              <w:t>Обзорная</w:t>
            </w:r>
            <w:proofErr w:type="gramEnd"/>
            <w:r w:rsidRPr="006A668B">
              <w:rPr>
                <w:rFonts w:ascii="Times New Roman" w:hAnsi="Times New Roman"/>
                <w:sz w:val="24"/>
                <w:szCs w:val="28"/>
              </w:rPr>
              <w:t xml:space="preserve">, Троицкий собор, Кремль, Город-крепость XII в. Изборск,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8"/>
              </w:rPr>
              <w:t>Труворово</w:t>
            </w:r>
            <w:proofErr w:type="spellEnd"/>
            <w:r w:rsidRPr="006A668B">
              <w:rPr>
                <w:rFonts w:ascii="Times New Roman" w:hAnsi="Times New Roman"/>
                <w:sz w:val="24"/>
                <w:szCs w:val="28"/>
              </w:rPr>
              <w:t xml:space="preserve"> городище, Псково-печорский монастырь XVI в.</w:t>
            </w:r>
          </w:p>
        </w:tc>
        <w:tc>
          <w:tcPr>
            <w:tcW w:w="2126" w:type="dxa"/>
            <w:gridSpan w:val="3"/>
          </w:tcPr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F17969">
              <w:rPr>
                <w:rFonts w:ascii="Times New Roman" w:hAnsi="Times New Roman"/>
                <w:sz w:val="24"/>
                <w:szCs w:val="28"/>
              </w:rPr>
              <w:lastRenderedPageBreak/>
              <w:t>«Новгородская»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F17969">
              <w:rPr>
                <w:rFonts w:ascii="Times New Roman" w:hAnsi="Times New Roman"/>
                <w:sz w:val="24"/>
                <w:szCs w:val="28"/>
              </w:rPr>
              <w:t>«Интурист»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F17969">
              <w:rPr>
                <w:rFonts w:ascii="Times New Roman" w:hAnsi="Times New Roman"/>
                <w:sz w:val="24"/>
                <w:szCs w:val="28"/>
              </w:rPr>
              <w:t>«Волхов»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F17969">
              <w:rPr>
                <w:rFonts w:ascii="Times New Roman" w:hAnsi="Times New Roman"/>
                <w:sz w:val="24"/>
                <w:szCs w:val="28"/>
              </w:rPr>
              <w:t>«Садко»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F17969">
              <w:rPr>
                <w:rFonts w:ascii="Times New Roman" w:hAnsi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8"/>
              </w:rPr>
              <w:t>Park</w:t>
            </w:r>
            <w:proofErr w:type="spellEnd"/>
            <w:r w:rsidRPr="00F179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8"/>
              </w:rPr>
              <w:t>Inn</w:t>
            </w:r>
            <w:proofErr w:type="spellEnd"/>
            <w:r w:rsidRPr="00F17969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F17969">
              <w:rPr>
                <w:rFonts w:ascii="Times New Roman" w:hAnsi="Times New Roman"/>
                <w:sz w:val="24"/>
                <w:szCs w:val="28"/>
              </w:rPr>
              <w:t>Хостелы</w:t>
            </w:r>
          </w:p>
          <w:p w:rsidR="00545743" w:rsidRPr="006A668B" w:rsidRDefault="00E52A3E" w:rsidP="00E52A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17969">
              <w:rPr>
                <w:rFonts w:ascii="Times New Roman" w:hAnsi="Times New Roman"/>
                <w:sz w:val="24"/>
                <w:szCs w:val="28"/>
              </w:rPr>
              <w:t>2-х, 3-х местные номера со всеми удобствами</w:t>
            </w:r>
          </w:p>
        </w:tc>
        <w:tc>
          <w:tcPr>
            <w:tcW w:w="1417" w:type="dxa"/>
          </w:tcPr>
          <w:p w:rsidR="00545743" w:rsidRPr="006A668B" w:rsidRDefault="00E52A3E" w:rsidP="005A5E5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A668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3.5 часа пути</w:t>
            </w:r>
          </w:p>
        </w:tc>
        <w:tc>
          <w:tcPr>
            <w:tcW w:w="1985" w:type="dxa"/>
            <w:gridSpan w:val="5"/>
          </w:tcPr>
          <w:p w:rsidR="00E52A3E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>«Новгородская»</w:t>
            </w:r>
          </w:p>
          <w:p w:rsidR="00E52A3E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 xml:space="preserve">5580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6A668B">
              <w:rPr>
                <w:rFonts w:ascii="Times New Roman" w:hAnsi="Times New Roman"/>
                <w:sz w:val="24"/>
                <w:szCs w:val="28"/>
              </w:rPr>
              <w:t>/чел</w:t>
            </w:r>
          </w:p>
          <w:p w:rsidR="00E52A3E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>«Интурист»</w:t>
            </w:r>
          </w:p>
          <w:p w:rsidR="00E52A3E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 xml:space="preserve">5800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6A668B">
              <w:rPr>
                <w:rFonts w:ascii="Times New Roman" w:hAnsi="Times New Roman"/>
                <w:sz w:val="24"/>
                <w:szCs w:val="28"/>
              </w:rPr>
              <w:t>/чел</w:t>
            </w:r>
          </w:p>
          <w:p w:rsidR="00E52A3E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lastRenderedPageBreak/>
              <w:t>«Волхов»</w:t>
            </w:r>
          </w:p>
          <w:p w:rsidR="00E52A3E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 xml:space="preserve">7000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6A668B">
              <w:rPr>
                <w:rFonts w:ascii="Times New Roman" w:hAnsi="Times New Roman"/>
                <w:sz w:val="24"/>
                <w:szCs w:val="28"/>
              </w:rPr>
              <w:t>/чел</w:t>
            </w:r>
          </w:p>
          <w:p w:rsidR="00E52A3E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>«Садко»</w:t>
            </w:r>
          </w:p>
          <w:p w:rsidR="00E52A3E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 xml:space="preserve">5790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6A668B">
              <w:rPr>
                <w:rFonts w:ascii="Times New Roman" w:hAnsi="Times New Roman"/>
                <w:sz w:val="24"/>
                <w:szCs w:val="28"/>
              </w:rPr>
              <w:t>/чел</w:t>
            </w:r>
          </w:p>
          <w:p w:rsidR="00E52A3E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8"/>
              </w:rPr>
              <w:t>Park</w:t>
            </w:r>
            <w:proofErr w:type="spellEnd"/>
            <w:r w:rsidRPr="006A66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8"/>
              </w:rPr>
              <w:t>Inn</w:t>
            </w:r>
            <w:proofErr w:type="spellEnd"/>
            <w:r w:rsidRPr="006A668B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E52A3E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 xml:space="preserve">6000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6A668B">
              <w:rPr>
                <w:rFonts w:ascii="Times New Roman" w:hAnsi="Times New Roman"/>
                <w:sz w:val="24"/>
                <w:szCs w:val="28"/>
              </w:rPr>
              <w:t>/чел</w:t>
            </w:r>
          </w:p>
          <w:p w:rsidR="00545743" w:rsidRPr="006A668B" w:rsidRDefault="00E52A3E" w:rsidP="00E52A3E">
            <w:pPr>
              <w:rPr>
                <w:rFonts w:ascii="Times New Roman" w:hAnsi="Times New Roman"/>
                <w:sz w:val="24"/>
                <w:szCs w:val="28"/>
              </w:rPr>
            </w:pPr>
            <w:r w:rsidRPr="006A668B">
              <w:rPr>
                <w:rFonts w:ascii="Times New Roman" w:hAnsi="Times New Roman"/>
                <w:sz w:val="24"/>
                <w:szCs w:val="28"/>
              </w:rPr>
              <w:t xml:space="preserve">Эконом-класс   4100 </w:t>
            </w:r>
            <w:proofErr w:type="spellStart"/>
            <w:r w:rsidRPr="006A668B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6A668B">
              <w:rPr>
                <w:rFonts w:ascii="Times New Roman" w:hAnsi="Times New Roman"/>
                <w:sz w:val="24"/>
                <w:szCs w:val="28"/>
              </w:rPr>
              <w:t>/чел</w:t>
            </w:r>
          </w:p>
        </w:tc>
        <w:tc>
          <w:tcPr>
            <w:tcW w:w="1134" w:type="dxa"/>
            <w:gridSpan w:val="3"/>
          </w:tcPr>
          <w:p w:rsidR="00545743" w:rsidRPr="006A668B" w:rsidRDefault="00E52A3E" w:rsidP="00E7528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A668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от 10 до 30</w:t>
            </w:r>
          </w:p>
        </w:tc>
        <w:tc>
          <w:tcPr>
            <w:tcW w:w="1392" w:type="dxa"/>
          </w:tcPr>
          <w:p w:rsidR="00545743" w:rsidRPr="006A668B" w:rsidRDefault="00E52A3E" w:rsidP="00E7528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A668B">
              <w:rPr>
                <w:rFonts w:ascii="Times New Roman" w:hAnsi="Times New Roman"/>
                <w:b/>
                <w:sz w:val="24"/>
                <w:szCs w:val="28"/>
              </w:rPr>
              <w:t>Шведский стол, накрытие</w:t>
            </w:r>
          </w:p>
        </w:tc>
        <w:tc>
          <w:tcPr>
            <w:tcW w:w="1807" w:type="dxa"/>
            <w:gridSpan w:val="2"/>
          </w:tcPr>
          <w:p w:rsidR="00545743" w:rsidRPr="006A668B" w:rsidRDefault="00E52A3E" w:rsidP="00E7528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6A668B">
              <w:rPr>
                <w:rFonts w:ascii="Times New Roman" w:hAnsi="Times New Roman"/>
                <w:b/>
                <w:sz w:val="24"/>
                <w:szCs w:val="28"/>
              </w:rPr>
              <w:t>Ж</w:t>
            </w:r>
            <w:proofErr w:type="gramEnd"/>
            <w:r w:rsidRPr="006A668B">
              <w:rPr>
                <w:rFonts w:ascii="Times New Roman" w:hAnsi="Times New Roman"/>
                <w:b/>
                <w:sz w:val="24"/>
                <w:szCs w:val="28"/>
              </w:rPr>
              <w:t>/д и автобусные туры</w:t>
            </w:r>
          </w:p>
        </w:tc>
      </w:tr>
      <w:tr w:rsidR="00E7528C" w:rsidRPr="00D11FAA" w:rsidTr="008C717A">
        <w:trPr>
          <w:trHeight w:val="709"/>
        </w:trPr>
        <w:tc>
          <w:tcPr>
            <w:tcW w:w="1702" w:type="dxa"/>
            <w:gridSpan w:val="2"/>
          </w:tcPr>
          <w:p w:rsidR="00E52A3E" w:rsidRPr="00E52A3E" w:rsidRDefault="00E52A3E" w:rsidP="00E52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 истоков российской государственности»</w:t>
            </w:r>
          </w:p>
          <w:p w:rsidR="00E7528C" w:rsidRPr="0078606E" w:rsidRDefault="00E52A3E" w:rsidP="00E52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 xml:space="preserve">3-х </w:t>
            </w:r>
            <w:proofErr w:type="spellStart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 xml:space="preserve"> тур (2 ночи)</w:t>
            </w:r>
          </w:p>
        </w:tc>
        <w:tc>
          <w:tcPr>
            <w:tcW w:w="1559" w:type="dxa"/>
            <w:gridSpan w:val="2"/>
          </w:tcPr>
          <w:p w:rsidR="00E7528C" w:rsidRPr="006A668B" w:rsidRDefault="00E52A3E" w:rsidP="009531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Великий </w:t>
            </w:r>
            <w:proofErr w:type="gramStart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>Новгород-Старая</w:t>
            </w:r>
            <w:proofErr w:type="gramEnd"/>
            <w:r w:rsidRPr="006A668B">
              <w:rPr>
                <w:rFonts w:ascii="Times New Roman" w:hAnsi="Times New Roman"/>
                <w:b/>
                <w:sz w:val="24"/>
                <w:szCs w:val="24"/>
              </w:rPr>
              <w:t xml:space="preserve"> Ладога-Псков-Изборск-Печоры</w:t>
            </w:r>
          </w:p>
        </w:tc>
        <w:tc>
          <w:tcPr>
            <w:tcW w:w="2694" w:type="dxa"/>
            <w:gridSpan w:val="3"/>
          </w:tcPr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Новгород: 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Обзорная,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Кремлевский комплекс, Боевой ход, Мир русской деревни – «Витославлицы»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Старая Ладога: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2A3E">
              <w:rPr>
                <w:rFonts w:ascii="Times New Roman" w:hAnsi="Times New Roman"/>
                <w:sz w:val="24"/>
                <w:szCs w:val="24"/>
              </w:rPr>
              <w:t>Обзорная</w:t>
            </w:r>
            <w:proofErr w:type="gramEnd"/>
            <w:r w:rsidRPr="00E52A3E">
              <w:rPr>
                <w:rFonts w:ascii="Times New Roman" w:hAnsi="Times New Roman"/>
                <w:sz w:val="24"/>
                <w:szCs w:val="24"/>
              </w:rPr>
              <w:t xml:space="preserve">, посещение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Староладожской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 xml:space="preserve"> крепости, Воротные Башни, Музей археологии</w:t>
            </w:r>
          </w:p>
          <w:p w:rsidR="00E7528C" w:rsidRPr="00A65D64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Псков</w:t>
            </w:r>
            <w:proofErr w:type="gramStart"/>
            <w:r w:rsidRPr="00E52A3E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E52A3E">
              <w:rPr>
                <w:rFonts w:ascii="Times New Roman" w:hAnsi="Times New Roman"/>
                <w:sz w:val="24"/>
                <w:szCs w:val="24"/>
              </w:rPr>
              <w:t>бзорная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, Кремль, Изборск, Печоры, Успенский монастырь</w:t>
            </w:r>
          </w:p>
        </w:tc>
        <w:tc>
          <w:tcPr>
            <w:tcW w:w="2126" w:type="dxa"/>
            <w:gridSpan w:val="3"/>
          </w:tcPr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Хостелы</w:t>
            </w:r>
          </w:p>
          <w:p w:rsidR="00E7528C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2-х, 3-х местные номера со всеми удобствами</w:t>
            </w:r>
          </w:p>
        </w:tc>
        <w:tc>
          <w:tcPr>
            <w:tcW w:w="1417" w:type="dxa"/>
          </w:tcPr>
          <w:p w:rsidR="00E7528C" w:rsidRPr="00A65D64" w:rsidRDefault="00E52A3E" w:rsidP="008C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4 часа пути</w:t>
            </w:r>
          </w:p>
        </w:tc>
        <w:tc>
          <w:tcPr>
            <w:tcW w:w="1985" w:type="dxa"/>
            <w:gridSpan w:val="5"/>
          </w:tcPr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6770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6300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6800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6200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6500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7528C" w:rsidRPr="00A65D64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Эконом-класс   4600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134" w:type="dxa"/>
            <w:gridSpan w:val="3"/>
          </w:tcPr>
          <w:p w:rsidR="00E7528C" w:rsidRPr="000D5639" w:rsidRDefault="00E52A3E" w:rsidP="008C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от 10 до 30</w:t>
            </w:r>
          </w:p>
        </w:tc>
        <w:tc>
          <w:tcPr>
            <w:tcW w:w="1392" w:type="dxa"/>
          </w:tcPr>
          <w:p w:rsidR="00E7528C" w:rsidRPr="000D5639" w:rsidRDefault="00E52A3E" w:rsidP="008C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Шведский стол, накрытие</w:t>
            </w:r>
          </w:p>
        </w:tc>
        <w:tc>
          <w:tcPr>
            <w:tcW w:w="1807" w:type="dxa"/>
            <w:gridSpan w:val="2"/>
          </w:tcPr>
          <w:p w:rsidR="00E7528C" w:rsidRPr="000D5639" w:rsidRDefault="00E52A3E" w:rsidP="008C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/д и автобусные туры</w:t>
            </w:r>
          </w:p>
        </w:tc>
      </w:tr>
      <w:tr w:rsidR="00953104" w:rsidRPr="00D11FAA" w:rsidTr="008C717A">
        <w:trPr>
          <w:trHeight w:val="709"/>
        </w:trPr>
        <w:tc>
          <w:tcPr>
            <w:tcW w:w="1702" w:type="dxa"/>
            <w:gridSpan w:val="2"/>
          </w:tcPr>
          <w:p w:rsidR="00E52A3E" w:rsidRPr="00E52A3E" w:rsidRDefault="00E52A3E" w:rsidP="00E52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 xml:space="preserve">«Это быль иль небылица, </w:t>
            </w:r>
            <w:r w:rsidRPr="00E5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Град стоит и Диво там»</w:t>
            </w:r>
          </w:p>
          <w:p w:rsidR="00953104" w:rsidRPr="00E06657" w:rsidRDefault="00E52A3E" w:rsidP="00E52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 xml:space="preserve">2-х </w:t>
            </w:r>
            <w:proofErr w:type="spellStart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 xml:space="preserve"> тур (1 ночь)</w:t>
            </w:r>
          </w:p>
        </w:tc>
        <w:tc>
          <w:tcPr>
            <w:tcW w:w="1559" w:type="dxa"/>
            <w:gridSpan w:val="2"/>
          </w:tcPr>
          <w:p w:rsidR="00953104" w:rsidRPr="00F17969" w:rsidRDefault="00E52A3E" w:rsidP="00D175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Великий Новгород-Саблино-</w:t>
            </w:r>
            <w:r w:rsidRPr="00F179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Лен. Область</w:t>
            </w:r>
          </w:p>
        </w:tc>
        <w:tc>
          <w:tcPr>
            <w:tcW w:w="2694" w:type="dxa"/>
            <w:gridSpan w:val="3"/>
          </w:tcPr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Великий Новгород: 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2A3E">
              <w:rPr>
                <w:rFonts w:ascii="Times New Roman" w:hAnsi="Times New Roman"/>
                <w:sz w:val="24"/>
                <w:szCs w:val="24"/>
              </w:rPr>
              <w:t>Обзорная</w:t>
            </w:r>
            <w:proofErr w:type="gramEnd"/>
            <w:r w:rsidRPr="00E5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 xml:space="preserve"> «Сокровища </w:t>
            </w:r>
            <w:r w:rsidRPr="00E52A3E">
              <w:rPr>
                <w:rFonts w:ascii="Times New Roman" w:hAnsi="Times New Roman"/>
                <w:sz w:val="24"/>
                <w:szCs w:val="24"/>
              </w:rPr>
              <w:lastRenderedPageBreak/>
              <w:t>Владычного двора», Кремлевский комплекс, Древний торг, Мир русской деревни – «Витославлицы», К истоку Волхова Юрьевский монастырь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Саблино:</w:t>
            </w:r>
          </w:p>
          <w:p w:rsidR="00953104" w:rsidRPr="00A65D64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Саблинские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 xml:space="preserve"> пещеры и водопад</w:t>
            </w:r>
          </w:p>
        </w:tc>
        <w:tc>
          <w:tcPr>
            <w:tcW w:w="2126" w:type="dxa"/>
            <w:gridSpan w:val="3"/>
          </w:tcPr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lastRenderedPageBreak/>
              <w:t>«Новгородская»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lastRenderedPageBreak/>
              <w:t>«Садко»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A3E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Хостелы</w:t>
            </w:r>
          </w:p>
          <w:p w:rsidR="00953104" w:rsidRPr="00F17969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2-х, 3-х местные номера со всеми удобствами</w:t>
            </w:r>
          </w:p>
        </w:tc>
        <w:tc>
          <w:tcPr>
            <w:tcW w:w="1417" w:type="dxa"/>
          </w:tcPr>
          <w:p w:rsidR="00953104" w:rsidRPr="00A65D64" w:rsidRDefault="00E52A3E" w:rsidP="005A5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часа пути</w:t>
            </w:r>
          </w:p>
        </w:tc>
        <w:tc>
          <w:tcPr>
            <w:tcW w:w="1985" w:type="dxa"/>
            <w:gridSpan w:val="5"/>
          </w:tcPr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5750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5900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6040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6200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5840руб/чел</w:t>
            </w:r>
          </w:p>
          <w:p w:rsidR="00953104" w:rsidRPr="00A65D64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Эконом-класс   4780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134" w:type="dxa"/>
            <w:gridSpan w:val="3"/>
          </w:tcPr>
          <w:p w:rsidR="00953104" w:rsidRPr="000D5639" w:rsidRDefault="00E52A3E" w:rsidP="008C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10 до 30</w:t>
            </w:r>
          </w:p>
        </w:tc>
        <w:tc>
          <w:tcPr>
            <w:tcW w:w="1392" w:type="dxa"/>
          </w:tcPr>
          <w:p w:rsidR="00953104" w:rsidRPr="000D5639" w:rsidRDefault="00E52A3E" w:rsidP="008C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Шведский стол, накрытие</w:t>
            </w:r>
          </w:p>
        </w:tc>
        <w:tc>
          <w:tcPr>
            <w:tcW w:w="1807" w:type="dxa"/>
            <w:gridSpan w:val="2"/>
          </w:tcPr>
          <w:p w:rsidR="00953104" w:rsidRPr="000D5639" w:rsidRDefault="00E52A3E" w:rsidP="008C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/д и автобусные туры</w:t>
            </w:r>
          </w:p>
        </w:tc>
      </w:tr>
      <w:tr w:rsidR="008C717A" w:rsidRPr="00D11FAA" w:rsidTr="008C717A">
        <w:trPr>
          <w:trHeight w:val="709"/>
        </w:trPr>
        <w:tc>
          <w:tcPr>
            <w:tcW w:w="1702" w:type="dxa"/>
            <w:gridSpan w:val="2"/>
          </w:tcPr>
          <w:p w:rsidR="00E52374" w:rsidRPr="00E52374" w:rsidRDefault="00E52374" w:rsidP="00E52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3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 глубину веков»</w:t>
            </w:r>
          </w:p>
          <w:p w:rsidR="008C717A" w:rsidRPr="0078606E" w:rsidRDefault="00E52374" w:rsidP="00E52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374">
              <w:rPr>
                <w:rFonts w:ascii="Times New Roman" w:hAnsi="Times New Roman"/>
                <w:b/>
                <w:sz w:val="24"/>
                <w:szCs w:val="24"/>
              </w:rPr>
              <w:t xml:space="preserve">3-х </w:t>
            </w:r>
            <w:proofErr w:type="spellStart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 xml:space="preserve"> тур (2 ночи)</w:t>
            </w:r>
          </w:p>
        </w:tc>
        <w:tc>
          <w:tcPr>
            <w:tcW w:w="1559" w:type="dxa"/>
            <w:gridSpan w:val="2"/>
          </w:tcPr>
          <w:p w:rsidR="008C717A" w:rsidRPr="00F17969" w:rsidRDefault="00E52374" w:rsidP="008C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Валдай-Любытино-Чудово-Саблино</w:t>
            </w:r>
          </w:p>
        </w:tc>
        <w:tc>
          <w:tcPr>
            <w:tcW w:w="2694" w:type="dxa"/>
            <w:gridSpan w:val="3"/>
          </w:tcPr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Валдай:</w:t>
            </w:r>
            <w:r w:rsidRPr="00E52374">
              <w:rPr>
                <w:rFonts w:ascii="Times New Roman" w:hAnsi="Times New Roman"/>
                <w:sz w:val="24"/>
                <w:szCs w:val="24"/>
              </w:rPr>
              <w:t xml:space="preserve"> Музей колоколов, Музейный колокольный центр, Валдайский Иверский Богородицкий Святоозерский мужской монастырь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Любитово: «Русь глубинная»- этнографическая славянская деревня X века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Боровичи: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 xml:space="preserve">Обзорная, Музей истории купеческого города, Дом купца М.Я. Шульгина,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 «Купеческие посиделки»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 xml:space="preserve">Чудово: 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Усадьба Н.А. Некрасова («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 Лука»), посещение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удадьбы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 XIX в.</w:t>
            </w:r>
          </w:p>
          <w:p w:rsidR="008C717A" w:rsidRPr="00A65D6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Саблино: Экскурсия по заповеднику «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Саблинские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 пещеры»</w:t>
            </w:r>
          </w:p>
        </w:tc>
        <w:tc>
          <w:tcPr>
            <w:tcW w:w="2126" w:type="dxa"/>
            <w:gridSpan w:val="3"/>
          </w:tcPr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Хостелы</w:t>
            </w:r>
          </w:p>
          <w:p w:rsidR="008C717A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2-х, 3-х местные номера со всеми удобствами</w:t>
            </w:r>
          </w:p>
        </w:tc>
        <w:tc>
          <w:tcPr>
            <w:tcW w:w="1417" w:type="dxa"/>
          </w:tcPr>
          <w:p w:rsidR="00E52374" w:rsidRPr="00E52374" w:rsidRDefault="00E52374" w:rsidP="00E52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374">
              <w:rPr>
                <w:rFonts w:ascii="Times New Roman" w:hAnsi="Times New Roman"/>
                <w:b/>
                <w:sz w:val="24"/>
                <w:szCs w:val="24"/>
              </w:rPr>
              <w:t xml:space="preserve">2-х </w:t>
            </w:r>
            <w:proofErr w:type="spellStart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 xml:space="preserve"> тур (1 ночь)</w:t>
            </w:r>
          </w:p>
          <w:p w:rsidR="00E52374" w:rsidRPr="00E52374" w:rsidRDefault="00E52374" w:rsidP="00E52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374">
              <w:rPr>
                <w:rFonts w:ascii="Times New Roman" w:hAnsi="Times New Roman"/>
                <w:b/>
                <w:sz w:val="24"/>
                <w:szCs w:val="24"/>
              </w:rPr>
              <w:t xml:space="preserve">3-х </w:t>
            </w:r>
            <w:proofErr w:type="spellStart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 xml:space="preserve"> тур (2 ночи)</w:t>
            </w:r>
          </w:p>
          <w:p w:rsidR="00E52374" w:rsidRPr="00E52374" w:rsidRDefault="00E52374" w:rsidP="00E52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17A" w:rsidRPr="00A65D64" w:rsidRDefault="00E52374" w:rsidP="00E52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374">
              <w:rPr>
                <w:rFonts w:ascii="Times New Roman" w:hAnsi="Times New Roman"/>
                <w:b/>
                <w:sz w:val="24"/>
                <w:szCs w:val="24"/>
              </w:rPr>
              <w:t>Посещение объектов с 10.30 до 17.30 с перерывом на обед</w:t>
            </w:r>
          </w:p>
        </w:tc>
        <w:tc>
          <w:tcPr>
            <w:tcW w:w="1985" w:type="dxa"/>
            <w:gridSpan w:val="5"/>
          </w:tcPr>
          <w:p w:rsidR="008C717A" w:rsidRPr="00A65D64" w:rsidRDefault="00E52374" w:rsidP="008C717A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Стоимость по запросу</w:t>
            </w:r>
          </w:p>
        </w:tc>
        <w:tc>
          <w:tcPr>
            <w:tcW w:w="1134" w:type="dxa"/>
            <w:gridSpan w:val="3"/>
          </w:tcPr>
          <w:p w:rsidR="008C717A" w:rsidRPr="000D5639" w:rsidRDefault="00E52374" w:rsidP="000D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от 10 до 30</w:t>
            </w:r>
          </w:p>
        </w:tc>
        <w:tc>
          <w:tcPr>
            <w:tcW w:w="1392" w:type="dxa"/>
          </w:tcPr>
          <w:p w:rsidR="008C717A" w:rsidRPr="000D5639" w:rsidRDefault="00E52374" w:rsidP="000D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Шведский стол, накрытие</w:t>
            </w:r>
          </w:p>
        </w:tc>
        <w:tc>
          <w:tcPr>
            <w:tcW w:w="1807" w:type="dxa"/>
            <w:gridSpan w:val="2"/>
          </w:tcPr>
          <w:p w:rsidR="008C717A" w:rsidRPr="000D5639" w:rsidRDefault="00E52374" w:rsidP="000D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/д и автобусные туры</w:t>
            </w:r>
          </w:p>
        </w:tc>
      </w:tr>
      <w:tr w:rsidR="00E52374" w:rsidRPr="00D11FAA" w:rsidTr="008C717A">
        <w:trPr>
          <w:trHeight w:val="709"/>
        </w:trPr>
        <w:tc>
          <w:tcPr>
            <w:tcW w:w="1702" w:type="dxa"/>
            <w:gridSpan w:val="2"/>
          </w:tcPr>
          <w:p w:rsidR="00E52374" w:rsidRPr="00E52374" w:rsidRDefault="00E52374" w:rsidP="00E52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3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</w:t>
            </w:r>
            <w:proofErr w:type="gramStart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>край</w:t>
            </w:r>
            <w:proofErr w:type="gramEnd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 xml:space="preserve"> великих вдохновений" 3-х </w:t>
            </w:r>
            <w:proofErr w:type="spellStart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 xml:space="preserve"> тур (2 ночи)</w:t>
            </w:r>
          </w:p>
        </w:tc>
        <w:tc>
          <w:tcPr>
            <w:tcW w:w="1559" w:type="dxa"/>
            <w:gridSpan w:val="2"/>
          </w:tcPr>
          <w:p w:rsidR="00E52374" w:rsidRPr="00F17969" w:rsidRDefault="00E52374" w:rsidP="008C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Великий Новгород - Псков - Пушкинские горы</w:t>
            </w:r>
          </w:p>
        </w:tc>
        <w:tc>
          <w:tcPr>
            <w:tcW w:w="2694" w:type="dxa"/>
            <w:gridSpan w:val="3"/>
          </w:tcPr>
          <w:p w:rsidR="00E52374" w:rsidRPr="006C70A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 xml:space="preserve">Великий Новгород: Кремлевский комплекс-Древний детинец, Ярославово Дворище, Великий торг и Княжий торг, Музей "История Новгородской земли с древнейших времен до наших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дней"</w:t>
            </w:r>
            <w:proofErr w:type="gramStart"/>
            <w:r w:rsidRPr="00E52374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E52374">
              <w:rPr>
                <w:rFonts w:ascii="Times New Roman" w:hAnsi="Times New Roman"/>
                <w:sz w:val="24"/>
                <w:szCs w:val="24"/>
              </w:rPr>
              <w:t>агородная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 экскурсия: Свято-Юрьев мужской монастырь XI  в, и Витославлицы XVI-XVIIII вв</w:t>
            </w:r>
            <w:proofErr w:type="gramStart"/>
            <w:r w:rsidRPr="00E5237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посещение деревенских изб              Псков: обзорная, Кремль                       Пушкинские горы: Михайловское - родовое имение матери А.С. Пушкина, его поэтическая родина;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Тригорское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 - дом-музей А.С. Пушкина, </w:t>
            </w:r>
            <w:proofErr w:type="gramStart"/>
            <w:r w:rsidRPr="00E5237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 ставшее для него вторым домом в годы михайловской ссылки;  Петровское - родовое имение предков А.С. Пушкина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ганнибалов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 монастырь - фамильное кладбище Пушкиных</w:t>
            </w:r>
          </w:p>
          <w:p w:rsidR="00F17969" w:rsidRPr="006C70A5" w:rsidRDefault="00F17969" w:rsidP="00E52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969" w:rsidRPr="006C70A5" w:rsidRDefault="00F17969" w:rsidP="00E52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969" w:rsidRPr="006C70A5" w:rsidRDefault="00F17969" w:rsidP="00E5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Хостелы</w:t>
            </w:r>
          </w:p>
          <w:p w:rsidR="00E52374" w:rsidRPr="00F17969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2-х, 3-х местные номера со всеми удобствами</w:t>
            </w:r>
          </w:p>
        </w:tc>
        <w:tc>
          <w:tcPr>
            <w:tcW w:w="1417" w:type="dxa"/>
          </w:tcPr>
          <w:p w:rsidR="00E52374" w:rsidRPr="00E52374" w:rsidRDefault="00E52374" w:rsidP="00E52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4 часа в пути</w:t>
            </w:r>
          </w:p>
        </w:tc>
        <w:tc>
          <w:tcPr>
            <w:tcW w:w="1985" w:type="dxa"/>
            <w:gridSpan w:val="5"/>
          </w:tcPr>
          <w:p w:rsidR="00E52374" w:rsidRPr="00E52374" w:rsidRDefault="00E52374" w:rsidP="008C717A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Стоимость по запросу</w:t>
            </w:r>
          </w:p>
        </w:tc>
        <w:tc>
          <w:tcPr>
            <w:tcW w:w="1134" w:type="dxa"/>
            <w:gridSpan w:val="3"/>
          </w:tcPr>
          <w:p w:rsidR="00E52374" w:rsidRPr="006A668B" w:rsidRDefault="00E52374" w:rsidP="00E523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от 10 до 30</w:t>
            </w:r>
          </w:p>
        </w:tc>
        <w:tc>
          <w:tcPr>
            <w:tcW w:w="1392" w:type="dxa"/>
          </w:tcPr>
          <w:p w:rsidR="00E52374" w:rsidRPr="00E52A3E" w:rsidRDefault="00E52374" w:rsidP="000D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Шведский стол, накрытие</w:t>
            </w:r>
          </w:p>
        </w:tc>
        <w:tc>
          <w:tcPr>
            <w:tcW w:w="1807" w:type="dxa"/>
            <w:gridSpan w:val="2"/>
          </w:tcPr>
          <w:p w:rsidR="00E52374" w:rsidRPr="00E52A3E" w:rsidRDefault="00E52374" w:rsidP="000D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/д и автобусные туры</w:t>
            </w:r>
          </w:p>
        </w:tc>
      </w:tr>
    </w:tbl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3544"/>
        <w:gridCol w:w="2126"/>
        <w:gridCol w:w="1678"/>
        <w:gridCol w:w="894"/>
        <w:gridCol w:w="121"/>
        <w:gridCol w:w="851"/>
        <w:gridCol w:w="850"/>
        <w:gridCol w:w="1559"/>
        <w:gridCol w:w="1276"/>
      </w:tblGrid>
      <w:tr w:rsidR="00ED7147" w:rsidRPr="00F43803" w:rsidTr="00FA350C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834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 в Едином Федеральном рее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стре туроператоров:</w:t>
            </w:r>
            <w:r w:rsidRPr="00ED71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7147">
              <w:rPr>
                <w:rFonts w:ascii="Times New Roman" w:hAnsi="Times New Roman"/>
                <w:b/>
                <w:sz w:val="28"/>
                <w:szCs w:val="24"/>
              </w:rPr>
              <w:t>ВНТ 010712</w:t>
            </w:r>
          </w:p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ООО «Аркада»</w:t>
            </w:r>
          </w:p>
          <w:p w:rsid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7147">
              <w:rPr>
                <w:rFonts w:ascii="Times New Roman" w:hAnsi="Times New Roman"/>
                <w:b/>
                <w:sz w:val="28"/>
                <w:szCs w:val="24"/>
              </w:rPr>
              <w:t xml:space="preserve">173007 г. Великий Новгород, ул. Предтеченская,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24, гостиница «Акрон», офис 120</w:t>
            </w:r>
          </w:p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7147">
              <w:rPr>
                <w:rFonts w:ascii="Times New Roman" w:hAnsi="Times New Roman"/>
                <w:b/>
                <w:sz w:val="28"/>
                <w:szCs w:val="24"/>
              </w:rPr>
              <w:t xml:space="preserve"> 8 (8162) 928 – 124; 736 –  896; </w:t>
            </w:r>
          </w:p>
          <w:p w:rsidR="00ED7147" w:rsidRDefault="006C70A5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hyperlink r:id="rId15" w:history="1"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arkadanovgorod</w:t>
              </w:r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@</w:t>
              </w:r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inbox</w:t>
              </w:r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.</w:t>
              </w:r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ru</w:t>
              </w:r>
            </w:hyperlink>
            <w:r w:rsidR="00ED7147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hyperlink r:id="rId16" w:history="1"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info</w:t>
              </w:r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@</w:t>
              </w:r>
              <w:proofErr w:type="spellStart"/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arkada</w:t>
              </w:r>
              <w:proofErr w:type="spellEnd"/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-</w:t>
              </w:r>
              <w:proofErr w:type="spellStart"/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vn</w:t>
              </w:r>
              <w:proofErr w:type="spellEnd"/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.</w:t>
              </w:r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ru</w:t>
              </w:r>
            </w:hyperlink>
          </w:p>
          <w:p w:rsidR="00ED7147" w:rsidRDefault="006C70A5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hyperlink r:id="rId17" w:history="1"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www</w:t>
              </w:r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.</w:t>
              </w:r>
              <w:proofErr w:type="spellStart"/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arkada</w:t>
              </w:r>
              <w:proofErr w:type="spellEnd"/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-</w:t>
              </w:r>
              <w:proofErr w:type="spellStart"/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vn</w:t>
              </w:r>
              <w:proofErr w:type="spellEnd"/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.</w:t>
              </w:r>
              <w:r w:rsidR="00ED7147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ru</w:t>
              </w:r>
            </w:hyperlink>
          </w:p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Директор</w:t>
            </w:r>
            <w:r w:rsidRPr="00ED7147">
              <w:rPr>
                <w:rFonts w:ascii="Times New Roman" w:hAnsi="Times New Roman"/>
                <w:b/>
                <w:sz w:val="28"/>
                <w:szCs w:val="24"/>
              </w:rPr>
              <w:t xml:space="preserve"> Конюхова Ольга Сергеевна</w:t>
            </w:r>
          </w:p>
        </w:tc>
      </w:tr>
      <w:tr w:rsidR="00ED7147" w:rsidTr="00FA350C">
        <w:trPr>
          <w:trHeight w:val="62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маршрута </w:t>
            </w:r>
          </w:p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(описание)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Маршрут</w:t>
            </w:r>
          </w:p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(перечень населенных пунктов, где проводятся экскурсия)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Название гостиниц, категория предоставляемых номеров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Количество дней \ ночей, время посещения объектов показа (в </w:t>
            </w: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экск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. часах), время переездов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Общая стоимость тура </w:t>
            </w:r>
          </w:p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на 1 чел,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Кол-во в группе </w:t>
            </w:r>
          </w:p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Тип питания (</w:t>
            </w: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порц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., </w:t>
            </w:r>
            <w:proofErr w:type="gramEnd"/>
          </w:p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шв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. стол,</w:t>
            </w:r>
          </w:p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кол-во в день)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Вид транспорта</w:t>
            </w:r>
          </w:p>
        </w:tc>
      </w:tr>
      <w:tr w:rsidR="00ED7147" w:rsidTr="00FA350C">
        <w:trPr>
          <w:trHeight w:val="62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D00C5C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D00C5C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D00C5C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D00C5C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D00C5C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18"/>
              </w:rPr>
              <w:t xml:space="preserve">с транспортом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ED7147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18"/>
              </w:rPr>
              <w:t>без транспорта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D00C5C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D00C5C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D00C5C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7147" w:rsidRPr="00F17969" w:rsidTr="00FA35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8"/>
                <w:szCs w:val="24"/>
              </w:rPr>
              <w:t>Псков – Великий Новгород  (в рамках маршрута «Серебряное ожерелье России»)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 xml:space="preserve">Псков 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Великий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Обзорная экскурсия по Пскову, Троицкий собор, Псковский Кремль, Гора Соколиха, Памятник Александру Невскому; памятники воинской славы Пскова на площади  Победы.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7969">
              <w:rPr>
                <w:rFonts w:ascii="Times New Roman" w:hAnsi="Times New Roman"/>
                <w:sz w:val="24"/>
                <w:szCs w:val="24"/>
              </w:rPr>
              <w:t>Перынский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 xml:space="preserve"> скит, Юрьев монастырь, Георгиевский собор, музей деревянного зодчества «Витославлицы»,  Ярославово Дворище Древний торг, Кремлевский комплекс (Памятник Тысячелетию России, Софийская звонница (без захода), башни Кремля, Софийский собор (XI век),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4"/>
              </w:rPr>
              <w:t>Грановитая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 xml:space="preserve"> палата.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Двухместные номера со всеми удобствами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г. «Садко»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.«</w:t>
            </w:r>
            <w:proofErr w:type="gramEnd"/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Новгородская</w:t>
            </w:r>
            <w:proofErr w:type="spellEnd"/>
            <w:r w:rsidRPr="00F1796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г. «Интурист»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 xml:space="preserve">2 дня/ 1 ночь,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10 часов экскурсий (4 – Псков, 6 - Великий Новгород), примерно 7,5 часов - переезды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6500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6170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6500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5400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5710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4940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4660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4940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4420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4150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4800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4330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4600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4250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4260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3970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3730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3970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3660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3410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3660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15+1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20+1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30+2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69">
              <w:rPr>
                <w:rFonts w:ascii="Times New Roman" w:hAnsi="Times New Roman"/>
                <w:b/>
                <w:sz w:val="24"/>
                <w:szCs w:val="24"/>
              </w:rPr>
              <w:t>40+2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969">
              <w:rPr>
                <w:rFonts w:ascii="Times New Roman" w:hAnsi="Times New Roman"/>
                <w:sz w:val="24"/>
                <w:szCs w:val="24"/>
              </w:rPr>
              <w:t>порционный, 2 раза в день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микроавтобус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84F" w:rsidRPr="00F17969" w:rsidRDefault="00FD484F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автобус - 35 мест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84F" w:rsidRPr="00F17969" w:rsidRDefault="00FD484F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автобус - 35 мест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84F" w:rsidRPr="00F17969" w:rsidRDefault="00FD484F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автобус – от 45 мест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147" w:rsidRPr="00F17969" w:rsidTr="00FA35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7969">
              <w:rPr>
                <w:rFonts w:ascii="Times New Roman" w:hAnsi="Times New Roman"/>
                <w:b/>
                <w:sz w:val="28"/>
                <w:szCs w:val="28"/>
              </w:rPr>
              <w:t xml:space="preserve">Псков – </w:t>
            </w:r>
            <w:r w:rsidRPr="00F179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Изборск -  Великий Новгород  (в рамках маршрута «Форпосты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79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Псков 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79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Изборск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7969">
              <w:rPr>
                <w:rFonts w:ascii="Times New Roman" w:hAnsi="Times New Roman"/>
                <w:b/>
                <w:sz w:val="28"/>
                <w:szCs w:val="28"/>
              </w:rPr>
              <w:t>Великий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Обзорная экскурсия по Пскову, Троицкий собор, Псковский </w:t>
            </w: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>Кремль, Гора Соколиха, Памятник Александру Невскому; памятники воинской славы Пскова на площади  Победы.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F17969">
              <w:rPr>
                <w:rFonts w:ascii="Times New Roman" w:hAnsi="Times New Roman"/>
                <w:sz w:val="24"/>
                <w:szCs w:val="18"/>
              </w:rPr>
              <w:t>Изборская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крепость;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18"/>
              </w:rPr>
              <w:t>Изборо-Мальская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долина; экскурсия по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18"/>
              </w:rPr>
              <w:t>Труворову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городищу (при благоприятных погодных условиях);  Словенские ключи (при благоприятных погодных условиях)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969">
              <w:rPr>
                <w:rFonts w:ascii="Times New Roman" w:hAnsi="Times New Roman"/>
                <w:sz w:val="24"/>
                <w:szCs w:val="18"/>
              </w:rPr>
              <w:t>Перынский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скит, Юрьев монастырь, Георгиевский собор, музей деревянного зодчества «Витославлицы»,  Ярославово Дворище Древний торг, Кремлевский комплекс (Памятник Тысячелетию России, Софийская звонница (без захода), башни Кремля, Софийский собор (XI век),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18"/>
              </w:rPr>
              <w:t>Грановитая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палата.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Двухместные номера со всеми </w:t>
            </w: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>удобствами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г. «Садко»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proofErr w:type="spellStart"/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г</w:t>
            </w:r>
            <w:proofErr w:type="gramStart"/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.«</w:t>
            </w:r>
            <w:proofErr w:type="gramEnd"/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Новгородская</w:t>
            </w:r>
            <w:proofErr w:type="spellEnd"/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», г. «Интурист».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 xml:space="preserve">2 дня/ 1 ночь,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 xml:space="preserve">12 часов </w:t>
            </w: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>экскурсий (4 – Псков, 2 – Изборск, 6 - Великий Новгород), примерно 9 часов - переезды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6820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6550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6820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6130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5730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5980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5260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4920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5160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4700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4380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4720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4450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4720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4370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4120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4380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4090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3850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4090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3780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3530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15+1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20+1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30+2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40+2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порционный, 2 раза в </w:t>
            </w: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>день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>микроавтобус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D484F" w:rsidRPr="00F17969" w:rsidRDefault="00FD484F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- 35 мест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D484F" w:rsidRPr="00F17969" w:rsidRDefault="00FD484F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- 35 мест</w:t>
            </w:r>
          </w:p>
          <w:p w:rsidR="00ED7147" w:rsidRPr="00F17969" w:rsidRDefault="00ED7147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D484F" w:rsidRPr="00F17969" w:rsidRDefault="00FD484F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D484F" w:rsidRPr="00F17969" w:rsidRDefault="00FD484F" w:rsidP="00ED71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– от 45 мест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ED7147" w:rsidRPr="00F17969" w:rsidTr="00FA35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lastRenderedPageBreak/>
              <w:t xml:space="preserve">Псков – Печеры – Валдай </w:t>
            </w:r>
            <w:proofErr w:type="gramStart"/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-В</w:t>
            </w:r>
            <w:proofErr w:type="gramEnd"/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еликий Новгород  (в рамках маршрута «По святым местам)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t xml:space="preserve">Псков 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Печоры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Валдай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Великий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FD484F" w:rsidP="00FD4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Обзорная экскурсия</w:t>
            </w:r>
            <w:r w:rsidR="00ED7147" w:rsidRPr="00F17969">
              <w:rPr>
                <w:rFonts w:ascii="Times New Roman" w:hAnsi="Times New Roman"/>
                <w:sz w:val="24"/>
                <w:szCs w:val="24"/>
              </w:rPr>
              <w:t xml:space="preserve"> по Пскову, Троицкий собор, Псковский Кремль, Гора Соколиха, Памятник Александру Невскому; памятники воинской славы Пскова на площади  Победы.</w:t>
            </w:r>
          </w:p>
          <w:p w:rsidR="00FD484F" w:rsidRPr="00F17969" w:rsidRDefault="00FD484F" w:rsidP="00FD4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 xml:space="preserve">Свято-Успенский Псково-Печорский монастырь 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69">
              <w:rPr>
                <w:rFonts w:ascii="Times New Roman" w:hAnsi="Times New Roman"/>
                <w:sz w:val="24"/>
                <w:szCs w:val="24"/>
              </w:rPr>
              <w:t>Колокольный центр, Музей колоколов, Иверский мужской действующий монастырь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969">
              <w:rPr>
                <w:rFonts w:ascii="Times New Roman" w:hAnsi="Times New Roman"/>
                <w:sz w:val="24"/>
                <w:szCs w:val="24"/>
              </w:rPr>
              <w:t>Перынский</w:t>
            </w:r>
            <w:proofErr w:type="spellEnd"/>
            <w:r w:rsidRPr="00F17969">
              <w:rPr>
                <w:rFonts w:ascii="Times New Roman" w:hAnsi="Times New Roman"/>
                <w:sz w:val="24"/>
                <w:szCs w:val="24"/>
              </w:rPr>
              <w:t xml:space="preserve"> скит, Юрьев монастырь, Георгиевский собор, музей деревянного зодчества «Витославлицы»,  Ярославово Дворище Древний торг, Кремлевский комплекс (Памятник Тысячелетию России, Софийская звонница (без захода), башни Кремля, Софийский собор (XI век)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>Двухместные номера со всеми удобствами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г. «Садко»</w:t>
            </w:r>
          </w:p>
          <w:p w:rsidR="00ED7147" w:rsidRPr="00F17969" w:rsidRDefault="00FD484F" w:rsidP="00FD4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proofErr w:type="spellStart"/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г</w:t>
            </w:r>
            <w:proofErr w:type="gramStart"/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.</w:t>
            </w:r>
            <w:r w:rsidR="00ED7147" w:rsidRPr="00F17969">
              <w:rPr>
                <w:rFonts w:ascii="Times New Roman" w:hAnsi="Times New Roman"/>
                <w:b/>
                <w:sz w:val="24"/>
                <w:szCs w:val="18"/>
              </w:rPr>
              <w:t>«</w:t>
            </w:r>
            <w:proofErr w:type="gramEnd"/>
            <w:r w:rsidR="00ED7147" w:rsidRPr="00F17969">
              <w:rPr>
                <w:rFonts w:ascii="Times New Roman" w:hAnsi="Times New Roman"/>
                <w:b/>
                <w:sz w:val="24"/>
                <w:szCs w:val="18"/>
              </w:rPr>
              <w:t>Новгородская</w:t>
            </w:r>
            <w:proofErr w:type="spellEnd"/>
            <w:r w:rsidR="00ED7147" w:rsidRPr="00F17969">
              <w:rPr>
                <w:rFonts w:ascii="Times New Roman" w:hAnsi="Times New Roman"/>
                <w:b/>
                <w:sz w:val="24"/>
                <w:szCs w:val="18"/>
              </w:rPr>
              <w:t>», г. «Интурист».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3 дня/ 2 ночи</w:t>
            </w:r>
            <w:r w:rsidRPr="00F17969">
              <w:rPr>
                <w:rFonts w:ascii="Times New Roman" w:hAnsi="Times New Roman"/>
                <w:sz w:val="24"/>
                <w:szCs w:val="18"/>
              </w:rPr>
              <w:t xml:space="preserve">,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17 часов экскурсий (4 – Псков, 2 – Печоры, 6 – Валдай, 5 - Великий Новгород), примерно 14 часов - переезды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9800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9210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9830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8520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8160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8540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7420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7060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7420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6720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6470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6720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6840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6440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6860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6320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5950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6330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5950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5600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5950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5560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5210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5560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15+1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20+1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30+2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40+2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FD484F" w:rsidP="00FD48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17969">
              <w:rPr>
                <w:rFonts w:ascii="Times New Roman" w:hAnsi="Times New Roman"/>
                <w:sz w:val="24"/>
                <w:szCs w:val="18"/>
              </w:rPr>
              <w:t>порционный</w:t>
            </w:r>
            <w:r w:rsidR="00ED7147" w:rsidRPr="00F17969">
              <w:rPr>
                <w:rFonts w:ascii="Times New Roman" w:hAnsi="Times New Roman"/>
                <w:sz w:val="24"/>
                <w:szCs w:val="18"/>
              </w:rPr>
              <w:t>, 2 раза в день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микроавтобус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D484F" w:rsidRPr="00F17969" w:rsidRDefault="00FD484F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- 35 мест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- 35 мест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D484F" w:rsidRPr="00F17969" w:rsidRDefault="00FD484F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 xml:space="preserve">автобус – </w:t>
            </w: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>от 45 мест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7147" w:rsidRPr="00F17969" w:rsidTr="00FA35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lastRenderedPageBreak/>
              <w:t xml:space="preserve">Псков – Изборск </w:t>
            </w:r>
            <w:proofErr w:type="gramStart"/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-П</w:t>
            </w:r>
            <w:proofErr w:type="gramEnd"/>
            <w:r w:rsidRPr="00F17969">
              <w:rPr>
                <w:rFonts w:ascii="Times New Roman" w:hAnsi="Times New Roman"/>
                <w:b/>
                <w:sz w:val="28"/>
                <w:szCs w:val="18"/>
              </w:rPr>
              <w:t xml:space="preserve">ечеры –Великий Новгород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- Старая Ладога (в рамках маршрута «Живая вода Северо-Запада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t xml:space="preserve">Псков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  <w:p w:rsidR="00ED7147" w:rsidRPr="00F17969" w:rsidRDefault="00ED7147" w:rsidP="00E0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Изборск</w:t>
            </w:r>
          </w:p>
          <w:p w:rsidR="00ED7147" w:rsidRPr="00F17969" w:rsidRDefault="00ED7147" w:rsidP="00E0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Печоры</w:t>
            </w:r>
          </w:p>
          <w:p w:rsidR="00ED7147" w:rsidRPr="00F17969" w:rsidRDefault="00ED7147" w:rsidP="00E0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Великий Новгород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F17969">
              <w:rPr>
                <w:rFonts w:ascii="Times New Roman" w:hAnsi="Times New Roman"/>
                <w:b/>
                <w:sz w:val="28"/>
                <w:szCs w:val="18"/>
              </w:rPr>
              <w:t>Старая Ладога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Обзорная экс</w:t>
            </w:r>
            <w:r w:rsidR="00FD484F" w:rsidRPr="00F17969">
              <w:rPr>
                <w:rFonts w:ascii="Times New Roman" w:hAnsi="Times New Roman"/>
                <w:sz w:val="24"/>
                <w:szCs w:val="18"/>
              </w:rPr>
              <w:t>курсия</w:t>
            </w:r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по Пскову, Троицкий собор, Псковский Кремль, Гора Соколиха, Памятник Александру Невскому; памятники воинской славы Пскова на площади  Победы.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F17969">
              <w:rPr>
                <w:rFonts w:ascii="Times New Roman" w:hAnsi="Times New Roman"/>
                <w:sz w:val="24"/>
                <w:szCs w:val="18"/>
              </w:rPr>
              <w:t>Изборская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крепость;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18"/>
              </w:rPr>
              <w:t>Изборо-Мальская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долина; экскурсия по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18"/>
              </w:rPr>
              <w:t>Труворову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городищу (при благоприятных погодных условиях);  Словенские ключи (при благоприятных погодных условиях)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 xml:space="preserve">Свято-Успенский Псково-Печорский монастырь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proofErr w:type="gramStart"/>
            <w:r w:rsidRPr="00F17969">
              <w:rPr>
                <w:rFonts w:ascii="Times New Roman" w:hAnsi="Times New Roman"/>
                <w:sz w:val="24"/>
                <w:szCs w:val="18"/>
              </w:rPr>
              <w:t>Перынский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скит, Юрьев монастырь, Георгиевский собор, музей деревянного зодчества «Витославлицы»,  Ярославово Дворище Древний торг, Кремлевский комплекс (Памятник Тысячелетию России, Софийская звонница (без захода), башни Кремля, Софийский собор (XI век)</w:t>
            </w:r>
            <w:proofErr w:type="gramEnd"/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Обзорная по селу, посещение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18"/>
              </w:rPr>
              <w:t>Староладожской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крепости, Воротной башни</w:t>
            </w:r>
            <w:proofErr w:type="gramStart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,</w:t>
            </w:r>
            <w:proofErr w:type="gram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музея археологии, знакомство с Никольским мужским монастырем, посещение первой в стране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18"/>
              </w:rPr>
              <w:t>Волховской</w:t>
            </w:r>
            <w:proofErr w:type="spellEnd"/>
            <w:r w:rsidRPr="00F17969">
              <w:rPr>
                <w:rFonts w:ascii="Times New Roman" w:hAnsi="Times New Roman"/>
                <w:sz w:val="24"/>
                <w:szCs w:val="18"/>
              </w:rPr>
              <w:t xml:space="preserve"> ГЭС (1926 г.) и музея города Волхова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lastRenderedPageBreak/>
              <w:t>Двухместные номера со всеми удобствами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г. «Садко»</w:t>
            </w:r>
          </w:p>
          <w:p w:rsidR="00ED7147" w:rsidRPr="00F17969" w:rsidRDefault="00FD484F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proofErr w:type="spellStart"/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г</w:t>
            </w:r>
            <w:proofErr w:type="gramStart"/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.</w:t>
            </w:r>
            <w:r w:rsidR="00ED7147" w:rsidRPr="00F17969">
              <w:rPr>
                <w:rFonts w:ascii="Times New Roman" w:hAnsi="Times New Roman"/>
                <w:b/>
                <w:sz w:val="24"/>
                <w:szCs w:val="18"/>
              </w:rPr>
              <w:t>«</w:t>
            </w:r>
            <w:proofErr w:type="gramEnd"/>
            <w:r w:rsidR="00ED7147" w:rsidRPr="00F17969">
              <w:rPr>
                <w:rFonts w:ascii="Times New Roman" w:hAnsi="Times New Roman"/>
                <w:b/>
                <w:sz w:val="24"/>
                <w:szCs w:val="18"/>
              </w:rPr>
              <w:t>Новгородская</w:t>
            </w:r>
            <w:proofErr w:type="spellEnd"/>
            <w:r w:rsidR="00ED7147" w:rsidRPr="00F17969">
              <w:rPr>
                <w:rFonts w:ascii="Times New Roman" w:hAnsi="Times New Roman"/>
                <w:b/>
                <w:sz w:val="24"/>
                <w:szCs w:val="18"/>
              </w:rPr>
              <w:t>», г. «Интурист».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 xml:space="preserve">3 дня/ 2 ночи,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16,5 часов экскурсий (4 – Псков, 2 Изборск 2 – Печоры, 5 - Великий Новгород 3,5 – Старая Ладога), примерно 16 часов - переезды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10110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9720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10130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9050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8690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9070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7830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7480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7830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7090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6750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7090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7040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6650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7070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6620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6260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6640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6210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5860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6210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5810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5470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5810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15+1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20+1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30+2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40+2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17969">
              <w:rPr>
                <w:rFonts w:ascii="Times New Roman" w:hAnsi="Times New Roman"/>
                <w:sz w:val="24"/>
                <w:szCs w:val="18"/>
              </w:rPr>
              <w:t>порционный, 2 раза в день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микроавтобус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- 35 мест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D484F" w:rsidRPr="00F17969" w:rsidRDefault="00FD484F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- 35 мест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D484F" w:rsidRPr="00F17969" w:rsidRDefault="00FD484F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– от 45 мест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7147" w:rsidRPr="00F17969" w:rsidTr="00FA35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969">
              <w:rPr>
                <w:rFonts w:ascii="Times New Roman" w:hAnsi="Times New Roman"/>
                <w:b/>
                <w:sz w:val="28"/>
                <w:szCs w:val="28"/>
              </w:rPr>
              <w:t xml:space="preserve">Старая Ладога – Волхов - Великий Новгород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969">
              <w:rPr>
                <w:rFonts w:ascii="Times New Roman" w:hAnsi="Times New Roman"/>
                <w:b/>
                <w:sz w:val="28"/>
                <w:szCs w:val="28"/>
              </w:rPr>
              <w:t xml:space="preserve"> (в рамках маршрута «Живая вода Северо-Запада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0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969">
              <w:rPr>
                <w:rFonts w:ascii="Times New Roman" w:hAnsi="Times New Roman"/>
                <w:b/>
                <w:sz w:val="28"/>
                <w:szCs w:val="28"/>
              </w:rPr>
              <w:t>Старая Ладога</w:t>
            </w:r>
          </w:p>
          <w:p w:rsidR="00ED7147" w:rsidRPr="00F17969" w:rsidRDefault="00ED7147" w:rsidP="00E0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969">
              <w:rPr>
                <w:rFonts w:ascii="Times New Roman" w:hAnsi="Times New Roman"/>
                <w:b/>
                <w:sz w:val="28"/>
                <w:szCs w:val="28"/>
              </w:rPr>
              <w:t xml:space="preserve">Волхов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969">
              <w:rPr>
                <w:rFonts w:ascii="Times New Roman" w:hAnsi="Times New Roman"/>
                <w:b/>
                <w:sz w:val="28"/>
                <w:szCs w:val="28"/>
              </w:rPr>
              <w:t>Великий Новгород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7969">
              <w:rPr>
                <w:rFonts w:ascii="Times New Roman" w:hAnsi="Times New Roman"/>
                <w:sz w:val="24"/>
                <w:szCs w:val="28"/>
              </w:rPr>
              <w:t xml:space="preserve">Обзорная по селу, посещение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8"/>
              </w:rPr>
              <w:t>Староладожской</w:t>
            </w:r>
            <w:proofErr w:type="spellEnd"/>
            <w:r w:rsidRPr="00F17969">
              <w:rPr>
                <w:rFonts w:ascii="Times New Roman" w:hAnsi="Times New Roman"/>
                <w:sz w:val="24"/>
                <w:szCs w:val="28"/>
              </w:rPr>
              <w:t xml:space="preserve"> крепости, Воротной башни</w:t>
            </w:r>
            <w:proofErr w:type="gramStart"/>
            <w:r w:rsidRPr="00F17969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F17969">
              <w:rPr>
                <w:rFonts w:ascii="Times New Roman" w:hAnsi="Times New Roman"/>
                <w:sz w:val="24"/>
                <w:szCs w:val="28"/>
              </w:rPr>
              <w:t xml:space="preserve"> музея археологии, знакомство с Никольским мужским монастырем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17969">
              <w:rPr>
                <w:rFonts w:ascii="Times New Roman" w:hAnsi="Times New Roman"/>
                <w:sz w:val="24"/>
                <w:szCs w:val="28"/>
              </w:rPr>
              <w:t>Ппервая</w:t>
            </w:r>
            <w:proofErr w:type="spellEnd"/>
            <w:r w:rsidRPr="00F17969">
              <w:rPr>
                <w:rFonts w:ascii="Times New Roman" w:hAnsi="Times New Roman"/>
                <w:sz w:val="24"/>
                <w:szCs w:val="28"/>
              </w:rPr>
              <w:t xml:space="preserve"> в стране </w:t>
            </w:r>
            <w:proofErr w:type="spellStart"/>
            <w:r w:rsidRPr="00F17969">
              <w:rPr>
                <w:rFonts w:ascii="Times New Roman" w:hAnsi="Times New Roman"/>
                <w:sz w:val="24"/>
                <w:szCs w:val="28"/>
              </w:rPr>
              <w:t>Волховская</w:t>
            </w:r>
            <w:proofErr w:type="spellEnd"/>
            <w:r w:rsidRPr="00F17969">
              <w:rPr>
                <w:rFonts w:ascii="Times New Roman" w:hAnsi="Times New Roman"/>
                <w:sz w:val="24"/>
                <w:szCs w:val="28"/>
              </w:rPr>
              <w:t xml:space="preserve"> ГЭС (1926 г.), музей города Волхов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17969">
              <w:rPr>
                <w:rFonts w:ascii="Times New Roman" w:hAnsi="Times New Roman"/>
                <w:sz w:val="24"/>
                <w:szCs w:val="28"/>
              </w:rPr>
              <w:t>Перынский</w:t>
            </w:r>
            <w:proofErr w:type="spellEnd"/>
            <w:r w:rsidRPr="00F17969">
              <w:rPr>
                <w:rFonts w:ascii="Times New Roman" w:hAnsi="Times New Roman"/>
                <w:sz w:val="24"/>
                <w:szCs w:val="28"/>
              </w:rPr>
              <w:t xml:space="preserve"> скит, Юрьев монастырь, Георгиевский собор, музей деревянного зодчества «Витославлицы»,  Ярославово Дворище Древний торг, Кремлевский комплекс (Памятник Тысячелетию России, Софийская звонница (без захода), башни Кремля, Софийский собор (XI век)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Двухместные номера со всеми удобствами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г. «Садко»</w:t>
            </w:r>
          </w:p>
          <w:p w:rsidR="00ED7147" w:rsidRPr="00F17969" w:rsidRDefault="00FD484F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proofErr w:type="spellStart"/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г</w:t>
            </w:r>
            <w:proofErr w:type="gramStart"/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.</w:t>
            </w:r>
            <w:r w:rsidR="00ED7147" w:rsidRPr="00F17969">
              <w:rPr>
                <w:rFonts w:ascii="Times New Roman" w:hAnsi="Times New Roman"/>
                <w:b/>
                <w:sz w:val="24"/>
                <w:szCs w:val="18"/>
              </w:rPr>
              <w:t>«</w:t>
            </w:r>
            <w:proofErr w:type="gramEnd"/>
            <w:r w:rsidR="00ED7147" w:rsidRPr="00F17969">
              <w:rPr>
                <w:rFonts w:ascii="Times New Roman" w:hAnsi="Times New Roman"/>
                <w:b/>
                <w:sz w:val="24"/>
                <w:szCs w:val="18"/>
              </w:rPr>
              <w:t>Новгородская</w:t>
            </w:r>
            <w:proofErr w:type="spellEnd"/>
            <w:r w:rsidR="00ED7147" w:rsidRPr="00F17969">
              <w:rPr>
                <w:rFonts w:ascii="Times New Roman" w:hAnsi="Times New Roman"/>
                <w:b/>
                <w:sz w:val="24"/>
                <w:szCs w:val="18"/>
              </w:rPr>
              <w:t>», г. «Интурист».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 xml:space="preserve">2 дня/ 1 ночь, 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9  часов экскурсий (5- Великий Новгород 2 – Старая Ладога, 2 - Волхов), примерно 6,5 часов - переезды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6490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6220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6490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6040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5640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5890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5240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4890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5140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4730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4410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4650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4890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4620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4890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4660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4410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4660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4320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4070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4320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4010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3770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15+1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20+1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30+2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17969">
              <w:rPr>
                <w:rFonts w:ascii="Times New Roman" w:hAnsi="Times New Roman"/>
                <w:b/>
                <w:sz w:val="24"/>
                <w:szCs w:val="18"/>
              </w:rPr>
              <w:t>40+2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969">
              <w:rPr>
                <w:rFonts w:ascii="Times New Roman" w:hAnsi="Times New Roman"/>
                <w:sz w:val="24"/>
                <w:szCs w:val="24"/>
              </w:rPr>
              <w:t>порционный, 2 раза в день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микроавтобус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- 35 мест</w:t>
            </w: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D484F" w:rsidRPr="00F17969" w:rsidRDefault="00FD484F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- 35 мест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FD48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17969">
              <w:rPr>
                <w:rFonts w:ascii="Times New Roman" w:hAnsi="Times New Roman"/>
                <w:sz w:val="24"/>
                <w:szCs w:val="18"/>
              </w:rPr>
              <w:t>автобус – от 45 мест</w:t>
            </w:r>
          </w:p>
          <w:p w:rsidR="00ED7147" w:rsidRPr="00F17969" w:rsidRDefault="00ED714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2B1A" w:rsidRPr="00F17969" w:rsidTr="007B6F60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A" w:rsidRDefault="00C82B1A" w:rsidP="00C8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в Едином Федеральном реестре туроператоров ВНТ 014868</w:t>
            </w:r>
          </w:p>
          <w:p w:rsidR="00C82B1A" w:rsidRDefault="00C82B1A" w:rsidP="00C8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«Новгородское бюро путешествий и экскурсий»</w:t>
            </w:r>
          </w:p>
          <w:p w:rsidR="00C82B1A" w:rsidRDefault="00C82B1A" w:rsidP="00C8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173000, г. Великий Новгород, наб. А. Невского, д.19/1</w:t>
            </w:r>
          </w:p>
          <w:p w:rsidR="00C82B1A" w:rsidRPr="00A33F49" w:rsidRDefault="00C82B1A" w:rsidP="00C8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+7 (8162) 632311, 635332, 676484</w:t>
            </w:r>
          </w:p>
          <w:p w:rsidR="00C82B1A" w:rsidRPr="00A33F49" w:rsidRDefault="00C82B1A" w:rsidP="00C8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larisa</w:t>
            </w:r>
            <w:proofErr w:type="spellEnd"/>
            <w:r w:rsidRPr="00C82B1A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novgorod</w:t>
            </w:r>
            <w:proofErr w:type="spellEnd"/>
            <w:r w:rsidRPr="00C82B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82B1A" w:rsidRPr="00A33F49" w:rsidRDefault="006C70A5" w:rsidP="00C8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8" w:history="1">
              <w:r w:rsidR="00C82B1A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C82B1A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C82B1A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nbp</w:t>
              </w:r>
              <w:proofErr w:type="spellEnd"/>
              <w:r w:rsidR="00C82B1A" w:rsidRPr="00C82B1A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="00C82B1A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tour</w:t>
              </w:r>
              <w:r w:rsidR="00C82B1A" w:rsidRPr="00C82B1A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C82B1A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C82B1A" w:rsidRPr="00C82B1A" w:rsidRDefault="00C82B1A" w:rsidP="00C82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Михайлова Лариса Евгеньевна </w:t>
            </w:r>
          </w:p>
        </w:tc>
      </w:tr>
      <w:tr w:rsidR="007B6F60" w:rsidRPr="007B6F60" w:rsidTr="007B6F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0" w:rsidRP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6F6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Серебряное ожерелье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F60">
              <w:rPr>
                <w:rFonts w:ascii="Times New Roman" w:hAnsi="Times New Roman"/>
                <w:sz w:val="24"/>
                <w:szCs w:val="28"/>
              </w:rPr>
              <w:t xml:space="preserve">1 ДЕНЬ.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Санкт-Петербург-Старая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Ладога-Великий Новгород</w:t>
            </w:r>
            <w:r w:rsidRPr="007B6F6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ДЕНЬ.  </w:t>
            </w:r>
          </w:p>
          <w:p w:rsidR="007B6F60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Великий Новгород</w:t>
            </w: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ДЕНЬ.</w:t>
            </w: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Великий Новгород-Валдай-Великий Новгород</w:t>
            </w: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ДЕНЬ</w:t>
            </w:r>
          </w:p>
          <w:p w:rsidR="001C055B" w:rsidRDefault="001C055B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Великий Новгород</w:t>
            </w: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ДЕНЬ.</w:t>
            </w: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Великий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Новгород-Старая Русса-Порхов-Пушкинские горы</w:t>
            </w: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 </w:t>
            </w:r>
            <w:r w:rsidR="00E46DCA">
              <w:rPr>
                <w:rFonts w:ascii="Times New Roman" w:hAnsi="Times New Roman"/>
                <w:sz w:val="24"/>
                <w:szCs w:val="28"/>
              </w:rPr>
              <w:t>ДЕНЬ</w:t>
            </w:r>
          </w:p>
          <w:p w:rsidR="00E46DCA" w:rsidRDefault="00E46DCA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Пушкинские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горы-Псков</w:t>
            </w:r>
            <w:proofErr w:type="gramEnd"/>
          </w:p>
          <w:p w:rsidR="00E46DCA" w:rsidRDefault="00E46DCA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 ДЕНЬ.</w:t>
            </w:r>
          </w:p>
          <w:p w:rsidR="00E46DCA" w:rsidRDefault="00E46DCA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Псков-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Избогрск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-Печоры-Санкт-Петербург</w:t>
            </w: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E4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 ДЕНЬ.</w:t>
            </w: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Санкт-Петербург-Выборг-Санкт-Петербург</w:t>
            </w: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FD14CE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9 ДЕНЬ. Санкт-Петербург-Пушкин-Санкт-Петербург</w:t>
            </w: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Pr="007B6F60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B6F60">
              <w:rPr>
                <w:rFonts w:ascii="Times New Roman" w:hAnsi="Times New Roman"/>
                <w:sz w:val="24"/>
                <w:szCs w:val="28"/>
              </w:rPr>
              <w:lastRenderedPageBreak/>
              <w:t>Санкт-Петербург-Старая</w:t>
            </w:r>
            <w:proofErr w:type="gramEnd"/>
            <w:r w:rsidRPr="007B6F60">
              <w:rPr>
                <w:rFonts w:ascii="Times New Roman" w:hAnsi="Times New Roman"/>
                <w:sz w:val="24"/>
                <w:szCs w:val="28"/>
              </w:rPr>
              <w:t xml:space="preserve"> Ладога-Великий Новгород. Экскурсия по Архангелогородской дороге в Старую и Новую Ладогу. В Старой Ладоге экскурсия по Крепости, Георгиевской церкви и Успенскому собору. По дороге в Великий Новгород внешний осмотр </w:t>
            </w:r>
            <w:proofErr w:type="spellStart"/>
            <w:r w:rsidRPr="007B6F60">
              <w:rPr>
                <w:rFonts w:ascii="Times New Roman" w:hAnsi="Times New Roman"/>
                <w:sz w:val="24"/>
                <w:szCs w:val="28"/>
              </w:rPr>
              <w:t>Волховской</w:t>
            </w:r>
            <w:proofErr w:type="spellEnd"/>
            <w:r w:rsidRPr="007B6F60">
              <w:rPr>
                <w:rFonts w:ascii="Times New Roman" w:hAnsi="Times New Roman"/>
                <w:sz w:val="24"/>
                <w:szCs w:val="28"/>
              </w:rPr>
              <w:t xml:space="preserve"> ГЭС. Прибытие в Великий Новгород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F60" w:rsidRDefault="00361777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Великий Новгород. Экскурсия в Юрьевский монастырь,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Перынский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Скит, Музей деревянного зодчества «Витославлицы», Кремль, Софийский собор,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Грановитая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палата, историко-художественный музей. </w:t>
            </w:r>
          </w:p>
          <w:p w:rsidR="00361777" w:rsidRDefault="00361777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61777" w:rsidRDefault="00361777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61777" w:rsidRDefault="00361777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C055B" w:rsidRDefault="00361777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Выездная экскурсия в г. Валдай «к Валдайским истокам». Экскурсия по Валдайскому колокольному центру,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Иверскому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монастырю, единоверческой церкви в Ямской</w:t>
            </w:r>
            <w:r w:rsidR="001C055B">
              <w:rPr>
                <w:rFonts w:ascii="Times New Roman" w:hAnsi="Times New Roman"/>
                <w:sz w:val="24"/>
                <w:szCs w:val="28"/>
              </w:rPr>
              <w:t xml:space="preserve"> Слободе. </w:t>
            </w:r>
          </w:p>
          <w:p w:rsidR="001C055B" w:rsidRDefault="001C055B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61777" w:rsidRDefault="001C055B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возвращении в Великий Новгород – 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Хутынский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монастырь.</w:t>
            </w:r>
          </w:p>
          <w:p w:rsidR="001C055B" w:rsidRDefault="001C055B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C055B" w:rsidRDefault="001C055B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C055B" w:rsidRDefault="001C055B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Великий Новгород. Обзорная экскурсия по городу, Ярославово дворище, церковь Спаса преображения на Ильине церковь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Апостоа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Филиппа, церковь Федора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Стратилата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ручью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церковь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Семеона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Богоприимца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собор Рождества Богородицы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антониева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монастыря. Историко-художественный музей</w:t>
            </w:r>
          </w:p>
          <w:p w:rsidR="00444342" w:rsidRDefault="00444342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44342" w:rsidRDefault="00444342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зд в Ст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арую Руссу. Обзорная экскурсия по городу-курорту, музей Ф.М. Достоевского. В г. Порхове 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Порховскую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крепость. Экскурсия по старинному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порховскому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ржевскому тракту с переездо</w:t>
            </w:r>
            <w:r w:rsidR="00E46DCA">
              <w:rPr>
                <w:rFonts w:ascii="Times New Roman" w:hAnsi="Times New Roman"/>
                <w:sz w:val="24"/>
                <w:szCs w:val="28"/>
              </w:rPr>
              <w:t>м в Пушкинские г</w:t>
            </w:r>
            <w:r>
              <w:rPr>
                <w:rFonts w:ascii="Times New Roman" w:hAnsi="Times New Roman"/>
                <w:sz w:val="24"/>
                <w:szCs w:val="28"/>
              </w:rPr>
              <w:t>оры</w:t>
            </w: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Пушкинские горы, экскурсия в Михайловское,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Тригорское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монастырь. Переезд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Псков. </w:t>
            </w: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46DCA" w:rsidRDefault="00E46DCA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Псков. Обзорная экскурсия  по Пскову с посещением Троицкого собора. 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Изборскую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крепость</w:t>
            </w:r>
            <w:r w:rsidR="00CF1BF5">
              <w:rPr>
                <w:rFonts w:ascii="Times New Roman" w:hAnsi="Times New Roman"/>
                <w:sz w:val="24"/>
                <w:szCs w:val="28"/>
              </w:rPr>
              <w:t xml:space="preserve">, Псково-печорский монастырь. Экскурсия по </w:t>
            </w:r>
            <w:proofErr w:type="spellStart"/>
            <w:r w:rsidR="00CF1BF5">
              <w:rPr>
                <w:rFonts w:ascii="Times New Roman" w:hAnsi="Times New Roman"/>
                <w:sz w:val="24"/>
                <w:szCs w:val="28"/>
              </w:rPr>
              <w:t>динабургскому</w:t>
            </w:r>
            <w:proofErr w:type="spellEnd"/>
            <w:r w:rsidR="00CF1BF5">
              <w:rPr>
                <w:rFonts w:ascii="Times New Roman" w:hAnsi="Times New Roman"/>
                <w:sz w:val="24"/>
                <w:szCs w:val="28"/>
              </w:rPr>
              <w:t xml:space="preserve"> тракту.</w:t>
            </w: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Экскурсия  в г. Выборг. Обзорная по городу с посещением крепости, экскурсия по парку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Монрепо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». Экскурсия «Ночной Петербург»</w:t>
            </w:r>
          </w:p>
          <w:p w:rsidR="001C055B" w:rsidRDefault="001C055B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FD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Экскурсия в г. Пушкин. Экскурсия в Лицей, Екатерининский парк. (Екатерининский дворец за доп. плату). </w:t>
            </w:r>
          </w:p>
          <w:p w:rsidR="00FD14CE" w:rsidRDefault="00FD14CE" w:rsidP="00FD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D14CE" w:rsidRDefault="00FD14CE" w:rsidP="00FD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 – выезд из Санкт-Петербурга</w:t>
            </w:r>
          </w:p>
          <w:p w:rsidR="00FD14CE" w:rsidRPr="007B6F60" w:rsidRDefault="00FD14CE" w:rsidP="007B6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lastRenderedPageBreak/>
              <w:t>Гостиница «Садко»</w:t>
            </w: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2-хместные номера с удобствами</w:t>
            </w: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361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Гостиница «Садко»</w:t>
            </w:r>
          </w:p>
          <w:p w:rsidR="00361777" w:rsidRDefault="00361777" w:rsidP="00361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361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2-хместные номера с удобствами</w:t>
            </w: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1C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Гостиница «Садко»</w:t>
            </w:r>
          </w:p>
          <w:p w:rsidR="001C055B" w:rsidRDefault="001C055B" w:rsidP="001C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1C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2-хместные номера с удобствами</w:t>
            </w: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1C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Гостиница «Садко»</w:t>
            </w:r>
          </w:p>
          <w:p w:rsidR="001C055B" w:rsidRDefault="001C055B" w:rsidP="001C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1C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2-хместные номера с удобствами</w:t>
            </w: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Центр отдыха «</w:t>
            </w:r>
            <w:proofErr w:type="spellStart"/>
            <w:r>
              <w:rPr>
                <w:rFonts w:ascii="Times New Roman" w:hAnsi="Times New Roman"/>
                <w:sz w:val="24"/>
                <w:szCs w:val="18"/>
              </w:rPr>
              <w:t>Пушкиногорье</w:t>
            </w:r>
            <w:proofErr w:type="spellEnd"/>
            <w:r>
              <w:rPr>
                <w:rFonts w:ascii="Times New Roman" w:hAnsi="Times New Roman"/>
                <w:sz w:val="24"/>
                <w:szCs w:val="18"/>
              </w:rPr>
              <w:t>»</w:t>
            </w:r>
          </w:p>
          <w:p w:rsidR="00444342" w:rsidRDefault="00444342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2-хместные номера с удобствами</w:t>
            </w: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Гостиница «Рижская» </w:t>
            </w:r>
          </w:p>
          <w:p w:rsidR="00E46DCA" w:rsidRDefault="00E46DCA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2-х местные номера с удобствами</w:t>
            </w: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Гостиница «Россия», 2-х местные номера с удобствами</w:t>
            </w: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Гостиница «Россия», 2-х местные номера с удобствами</w:t>
            </w:r>
          </w:p>
          <w:p w:rsidR="00CF1BF5" w:rsidRDefault="00CF1BF5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Default="00FD14CE" w:rsidP="004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FD14CE" w:rsidRPr="007B6F60" w:rsidRDefault="00FD14CE" w:rsidP="00FD14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lastRenderedPageBreak/>
              <w:t>Время посещения 4 часа. Время переезда 4 часа.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 xml:space="preserve">1 день. </w:t>
            </w: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Время посещения 3 часа. Время переезда 5 часов</w:t>
            </w: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Время посещения</w:t>
            </w: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7 часов</w:t>
            </w: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Время посещения 4 часа. Время переезда 4 часа.</w:t>
            </w: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1C0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Время посещения 2 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часа</w:t>
            </w: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1C055B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C055B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Время посещения  5 часов</w:t>
            </w: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444342" w:rsidRDefault="00444342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Время посещения 5 часов. Время переезда 8 часов</w:t>
            </w:r>
          </w:p>
          <w:p w:rsidR="00E46DCA" w:rsidRDefault="00E46DCA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46DCA" w:rsidRDefault="00E46DCA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46DCA" w:rsidRDefault="00E46DCA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46DCA" w:rsidRDefault="00E46DCA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46DCA" w:rsidRDefault="00E46DCA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46DCA" w:rsidRDefault="00E46DCA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46DCA" w:rsidRDefault="00E46DCA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46DCA" w:rsidRDefault="00E46DCA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46DCA" w:rsidRDefault="00E46DCA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46DCA" w:rsidRDefault="00E46DCA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Время посещения 6 часов</w:t>
            </w:r>
          </w:p>
          <w:p w:rsidR="00CF1BF5" w:rsidRDefault="00CF1BF5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Время посещения 6 часов, время переезда 7 часов</w:t>
            </w: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F1BF5" w:rsidRPr="007B6F60" w:rsidRDefault="00CF1BF5" w:rsidP="00CF1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Время посещения 7 часов. Время переезда 6 часов. 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41000р.</w:t>
            </w: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B6F60" w:rsidRP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35000 р. </w:t>
            </w: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B6F60" w:rsidRP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8 человек</w:t>
            </w: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B6F60" w:rsidRPr="007B6F60" w:rsidRDefault="007B6F60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18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0" w:rsidRP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0">
              <w:rPr>
                <w:rFonts w:ascii="Times New Roman" w:hAnsi="Times New Roman"/>
                <w:b/>
                <w:sz w:val="24"/>
                <w:szCs w:val="24"/>
              </w:rPr>
              <w:t>Г. Старая Ладога</w:t>
            </w:r>
          </w:p>
          <w:p w:rsidR="007B6F60" w:rsidRDefault="007B6F60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в кафе «Князь Рюрик»</w:t>
            </w:r>
          </w:p>
          <w:p w:rsidR="007B6F60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B6F60">
              <w:rPr>
                <w:rFonts w:ascii="Times New Roman" w:hAnsi="Times New Roman"/>
                <w:sz w:val="24"/>
                <w:szCs w:val="24"/>
              </w:rPr>
              <w:t>орционно</w:t>
            </w: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«Садко».</w:t>
            </w: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Завтрак-шведский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стол, обед порционно</w:t>
            </w:r>
          </w:p>
          <w:p w:rsidR="00361777" w:rsidRDefault="00361777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  <w:p w:rsidR="001C055B" w:rsidRDefault="001C055B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Ресторан «Садко»,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щведский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стол, обед ресторан «Тропикана»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зори» </w:t>
            </w:r>
          </w:p>
          <w:p w:rsidR="001C055B" w:rsidRDefault="00444342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C055B">
              <w:rPr>
                <w:rFonts w:ascii="Times New Roman" w:hAnsi="Times New Roman"/>
                <w:sz w:val="24"/>
                <w:szCs w:val="24"/>
              </w:rPr>
              <w:t>орционно</w:t>
            </w:r>
          </w:p>
          <w:p w:rsidR="00444342" w:rsidRDefault="00444342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342" w:rsidRDefault="00444342" w:rsidP="007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«Садко», завтрак, шведский стол, обед порционно</w:t>
            </w: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«Садко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Стол</w:t>
            </w: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в кафе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Порховское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РАЙПО»</w:t>
            </w: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Порционно</w:t>
            </w: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в центре отдыха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Пушкиногорье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порционно</w:t>
            </w: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342" w:rsidRDefault="00E46DCA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и обед порционно в центре отдыха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Пушкиногорье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1BF5" w:rsidRDefault="00CF1BF5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Завтрак в ресторане гостиницы «Рижская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стол.</w:t>
            </w:r>
          </w:p>
          <w:p w:rsidR="00CF1BF5" w:rsidRDefault="00CF1BF5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BF5" w:rsidRDefault="00CF1BF5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в ресторане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Печоры, порционно. Ужин в ресторане гостиницы «Россия», порционно.</w:t>
            </w:r>
          </w:p>
          <w:p w:rsidR="00E46DCA" w:rsidRDefault="00E46DCA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CA" w:rsidRDefault="00E46DCA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342" w:rsidRDefault="00444342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BF5" w:rsidRDefault="00CF1BF5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в ресторане гостиницы «Россия»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стол, обед в Выборге в ресторане «Круглая Башня», порционно. Ужин в ресторане гостиницы «Россия», порционно.</w:t>
            </w:r>
          </w:p>
          <w:p w:rsidR="00FD14CE" w:rsidRDefault="00FD14CE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4CE" w:rsidRDefault="00FD14CE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4CE" w:rsidRDefault="00FD14CE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Завтрак в ресторане «Россия»,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стол. Обед в г. Пушкин в ресторане «София», порционно. </w:t>
            </w:r>
          </w:p>
          <w:p w:rsidR="00CF1BF5" w:rsidRDefault="00CF1BF5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BF5" w:rsidRDefault="00CF1BF5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BF5" w:rsidRPr="007B6F60" w:rsidRDefault="00CF1BF5" w:rsidP="0044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0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lastRenderedPageBreak/>
              <w:t>А</w:t>
            </w:r>
            <w:r w:rsidR="007B6F60">
              <w:rPr>
                <w:rFonts w:ascii="Times New Roman" w:hAnsi="Times New Roman"/>
                <w:sz w:val="24"/>
                <w:szCs w:val="18"/>
              </w:rPr>
              <w:t>втобус</w:t>
            </w: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361777" w:rsidRDefault="00361777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Автобус</w:t>
            </w: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C055B" w:rsidRDefault="001C055B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Автобус</w:t>
            </w: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Автобус</w:t>
            </w: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44342" w:rsidRDefault="00444342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Автобус</w:t>
            </w: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46DCA" w:rsidRDefault="00E46DCA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Автобус</w:t>
            </w:r>
          </w:p>
          <w:p w:rsidR="00CF1BF5" w:rsidRDefault="00CF1BF5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Default="00CF1BF5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F1BF5" w:rsidRPr="007B6F60" w:rsidRDefault="00CF1BF5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Автобус</w:t>
            </w:r>
          </w:p>
        </w:tc>
      </w:tr>
      <w:tr w:rsidR="00B72194" w:rsidRPr="007B6F60" w:rsidTr="00B72194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94" w:rsidRDefault="00B72194" w:rsidP="00463A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Номер в Едином Федеральном реестре туроператоров </w:t>
            </w:r>
            <w:r w:rsidR="00463ACF" w:rsidRPr="00463ACF">
              <w:rPr>
                <w:rFonts w:ascii="Times New Roman" w:hAnsi="Times New Roman"/>
                <w:b/>
                <w:sz w:val="28"/>
                <w:szCs w:val="28"/>
              </w:rPr>
              <w:t>ВНТ</w:t>
            </w:r>
            <w:r w:rsidR="00463A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3ACF" w:rsidRPr="00463ACF">
              <w:rPr>
                <w:rFonts w:ascii="Times New Roman" w:hAnsi="Times New Roman"/>
                <w:b/>
                <w:sz w:val="28"/>
                <w:szCs w:val="28"/>
              </w:rPr>
              <w:t>006972</w:t>
            </w:r>
          </w:p>
          <w:p w:rsidR="00B72194" w:rsidRDefault="00B72194" w:rsidP="00463A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463ACF">
              <w:rPr>
                <w:rFonts w:ascii="Times New Roman" w:hAnsi="Times New Roman"/>
                <w:b/>
                <w:sz w:val="28"/>
                <w:szCs w:val="28"/>
              </w:rPr>
              <w:t>СТИФ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63ACF" w:rsidRDefault="00463ACF" w:rsidP="00463A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ACF">
              <w:rPr>
                <w:rFonts w:ascii="Times New Roman" w:hAnsi="Times New Roman"/>
                <w:b/>
                <w:sz w:val="28"/>
                <w:szCs w:val="28"/>
              </w:rPr>
              <w:t>173000, Россия, г. Великий Новгород, Бульвар Воскресенский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63ACF">
              <w:rPr>
                <w:rFonts w:ascii="Times New Roman" w:hAnsi="Times New Roman"/>
                <w:b/>
                <w:sz w:val="28"/>
                <w:szCs w:val="28"/>
              </w:rPr>
              <w:t xml:space="preserve">д. 10, </w:t>
            </w:r>
            <w:proofErr w:type="spellStart"/>
            <w:r w:rsidRPr="00463ACF">
              <w:rPr>
                <w:rFonts w:ascii="Times New Roman" w:hAnsi="Times New Roman"/>
                <w:b/>
                <w:sz w:val="28"/>
                <w:szCs w:val="28"/>
              </w:rPr>
              <w:t>кор</w:t>
            </w:r>
            <w:proofErr w:type="spellEnd"/>
            <w:r w:rsidRPr="00463ACF"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</w:p>
          <w:p w:rsidR="00463ACF" w:rsidRPr="00463ACF" w:rsidRDefault="00B72194" w:rsidP="00463ACF">
            <w:pPr>
              <w:spacing w:after="0"/>
              <w:jc w:val="center"/>
              <w:rPr>
                <w:b/>
              </w:rPr>
            </w:pPr>
            <w:r w:rsidRPr="00463ACF">
              <w:rPr>
                <w:rFonts w:ascii="Times New Roman" w:hAnsi="Times New Roman"/>
                <w:b/>
                <w:sz w:val="28"/>
                <w:szCs w:val="28"/>
              </w:rPr>
              <w:t xml:space="preserve">+7 (8162) </w:t>
            </w:r>
            <w:r w:rsidR="00463ACF" w:rsidRPr="00463ACF">
              <w:rPr>
                <w:rFonts w:ascii="Times New Roman" w:hAnsi="Times New Roman"/>
                <w:b/>
                <w:sz w:val="28"/>
                <w:szCs w:val="28"/>
              </w:rPr>
              <w:t>730-550, 76-34-19, 76-34-26</w:t>
            </w:r>
          </w:p>
          <w:p w:rsidR="00B72194" w:rsidRPr="00463ACF" w:rsidRDefault="00463ACF" w:rsidP="00463A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ACF">
              <w:rPr>
                <w:rFonts w:ascii="Times New Roman" w:hAnsi="Times New Roman"/>
                <w:b/>
                <w:sz w:val="24"/>
                <w:szCs w:val="24"/>
              </w:rPr>
              <w:t xml:space="preserve">stif@stif.natm.ru, bron@stif.natm.ru, stifpriem@stif.natm.ru </w:t>
            </w:r>
            <w:r w:rsidR="00B72194" w:rsidRPr="00463A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2194" w:rsidRPr="00A33F49" w:rsidRDefault="006C70A5" w:rsidP="00463A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9" w:history="1">
              <w:r w:rsidR="00463ACF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463ACF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463ACF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stif</w:t>
              </w:r>
              <w:proofErr w:type="spellEnd"/>
              <w:r w:rsidR="00463ACF" w:rsidRPr="00463AC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463ACF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novcity</w:t>
              </w:r>
              <w:proofErr w:type="spellEnd"/>
              <w:r w:rsidR="00463ACF" w:rsidRPr="00463AC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463ACF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B72194" w:rsidRPr="00463ACF" w:rsidRDefault="00B72194" w:rsidP="00463A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463ACF" w:rsidRPr="00463ACF">
              <w:rPr>
                <w:rFonts w:ascii="Times New Roman" w:hAnsi="Times New Roman"/>
                <w:b/>
                <w:sz w:val="28"/>
                <w:szCs w:val="28"/>
              </w:rPr>
              <w:t>Столбова Инна Ростиславовна</w:t>
            </w:r>
          </w:p>
        </w:tc>
      </w:tr>
      <w:tr w:rsidR="00CA0745" w:rsidRPr="007B6F60" w:rsidTr="007B6F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0D5639" w:rsidRDefault="00CA0745" w:rsidP="00CA0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CA0745" w:rsidRPr="007B6F60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0D5639" w:rsidRDefault="00CA0745" w:rsidP="00CA07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CA0745" w:rsidRPr="007B6F60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Default="00CA0745" w:rsidP="00CA0745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Default="00CA0745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Default="00CA0745" w:rsidP="00ED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0D5639" w:rsidRDefault="00CA0745" w:rsidP="00CA0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0D5639" w:rsidRDefault="00CA0745" w:rsidP="00CA0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CA0745" w:rsidRDefault="00CA0745" w:rsidP="007B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0D5639" w:rsidRDefault="00CA0745" w:rsidP="00CA0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</w:p>
          <w:p w:rsidR="00CA0745" w:rsidRPr="000D5639" w:rsidRDefault="00CA0745" w:rsidP="00CA0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CA0745" w:rsidRPr="007B6F60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Default="00CA0745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CA0745" w:rsidRPr="007B6F60" w:rsidTr="007B6F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CA0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45">
              <w:rPr>
                <w:rFonts w:ascii="Times New Roman" w:hAnsi="Times New Roman"/>
                <w:b/>
                <w:sz w:val="24"/>
                <w:szCs w:val="24"/>
              </w:rPr>
              <w:t xml:space="preserve">Две крепости  </w:t>
            </w:r>
            <w:proofErr w:type="gramStart"/>
            <w:r w:rsidRPr="00CA0745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Pr="00CA0745">
              <w:rPr>
                <w:rFonts w:ascii="Times New Roman" w:hAnsi="Times New Roman"/>
                <w:b/>
                <w:sz w:val="24"/>
                <w:szCs w:val="24"/>
              </w:rPr>
              <w:t xml:space="preserve">ве столицы Древней </w:t>
            </w:r>
            <w:r w:rsidRPr="00CA07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Руси»</w:t>
            </w:r>
          </w:p>
          <w:p w:rsidR="00CA0745" w:rsidRPr="000D5639" w:rsidRDefault="00CA0745" w:rsidP="00CA0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45">
              <w:rPr>
                <w:rFonts w:ascii="Times New Roman" w:hAnsi="Times New Roman"/>
                <w:b/>
                <w:sz w:val="24"/>
                <w:szCs w:val="24"/>
              </w:rPr>
              <w:t>Волхов - Старая Ладога - В.Новгород – Валдай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CA0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Волхов - Старая Ладога - В.Новгород </w:t>
            </w:r>
            <w:r w:rsidRPr="00CA0745">
              <w:rPr>
                <w:rFonts w:ascii="Times New Roman" w:hAnsi="Times New Roman"/>
                <w:sz w:val="24"/>
                <w:szCs w:val="24"/>
              </w:rPr>
              <w:lastRenderedPageBreak/>
              <w:t>– Валдай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CA0745">
            <w:pPr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lastRenderedPageBreak/>
              <w:t xml:space="preserve">Экскурсия в </w:t>
            </w:r>
            <w:r w:rsidRPr="00CA0745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Старую Ладогу</w:t>
            </w:r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</w:t>
            </w:r>
            <w:proofErr w:type="gramStart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>–о</w:t>
            </w:r>
            <w:proofErr w:type="gramEnd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>снователя Руси. Посещение музея заповедника «Старая Ладога»</w:t>
            </w:r>
          </w:p>
          <w:p w:rsidR="00CA0745" w:rsidRPr="00CA0745" w:rsidRDefault="00CA0745" w:rsidP="00CA0745">
            <w:pPr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lastRenderedPageBreak/>
              <w:t>Историко-археологический  музей</w:t>
            </w:r>
            <w:proofErr w:type="gramStart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,</w:t>
            </w:r>
            <w:proofErr w:type="gramEnd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>Староладожская</w:t>
            </w:r>
            <w:proofErr w:type="spellEnd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крепость ,Воротная башня, Георгиевская церковь,  Никольский </w:t>
            </w:r>
            <w:proofErr w:type="spellStart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>Староладожский</w:t>
            </w:r>
            <w:proofErr w:type="spellEnd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 мужской монастырь  </w:t>
            </w:r>
          </w:p>
          <w:p w:rsidR="00CA0745" w:rsidRPr="00CA0745" w:rsidRDefault="00CA0745" w:rsidP="00CA0745">
            <w:pPr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Отъезд в Великий Новгород на автобусе. Вечером прибытие в Великий Новгород. Размещение в гостинице. Отдых. </w:t>
            </w:r>
          </w:p>
          <w:p w:rsidR="00CA0745" w:rsidRPr="00CA0745" w:rsidRDefault="00CA0745" w:rsidP="00CA0745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b/>
                <w:color w:val="FF6600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b/>
                <w:sz w:val="24"/>
                <w:szCs w:val="18"/>
              </w:rPr>
              <w:t>- Новгородский Кремль,</w:t>
            </w:r>
            <w:proofErr w:type="gramStart"/>
            <w:r w:rsidRPr="00CA0745">
              <w:rPr>
                <w:rFonts w:ascii="Times New Roman" w:hAnsi="Times New Roman"/>
                <w:b/>
                <w:sz w:val="24"/>
                <w:szCs w:val="18"/>
              </w:rPr>
              <w:t xml:space="preserve">  .</w:t>
            </w:r>
            <w:proofErr w:type="gramEnd"/>
            <w:r w:rsidRPr="00CA0745">
              <w:rPr>
                <w:rFonts w:ascii="Times New Roman" w:hAnsi="Times New Roman"/>
                <w:b/>
                <w:sz w:val="24"/>
                <w:szCs w:val="18"/>
              </w:rPr>
              <w:t xml:space="preserve">памятник "1000-летие России", Софийский собор, </w:t>
            </w:r>
          </w:p>
          <w:p w:rsidR="00CA0745" w:rsidRPr="00CA0745" w:rsidRDefault="00CA0745" w:rsidP="00CA0745">
            <w:pPr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>Обзорная автобусная экскурсия по городу “</w:t>
            </w:r>
            <w:r w:rsidRPr="00CA0745">
              <w:rPr>
                <w:rFonts w:ascii="Times New Roman" w:hAnsi="Times New Roman"/>
                <w:b/>
                <w:sz w:val="24"/>
                <w:szCs w:val="18"/>
                <w:lang w:val="x-none"/>
              </w:rPr>
              <w:t>Откуда есть пошла русская земля</w:t>
            </w:r>
            <w:r w:rsidRPr="00CA0745">
              <w:rPr>
                <w:rFonts w:ascii="Times New Roman" w:hAnsi="Times New Roman"/>
                <w:b/>
                <w:sz w:val="24"/>
                <w:szCs w:val="18"/>
              </w:rPr>
              <w:t>”</w:t>
            </w:r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Ярославово дворище - древний торг  это  комплекс ценнейших  памятников архитектуры  </w:t>
            </w:r>
            <w:proofErr w:type="gramStart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>Х</w:t>
            </w:r>
            <w:proofErr w:type="gramEnd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>II-</w:t>
            </w:r>
            <w:r w:rsidRPr="00CA0745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.</w:t>
            </w:r>
          </w:p>
          <w:p w:rsidR="00CA0745" w:rsidRPr="00CA0745" w:rsidRDefault="00CA0745" w:rsidP="00CA0745">
            <w:pPr>
              <w:tabs>
                <w:tab w:val="left" w:pos="900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color w:val="000000"/>
                <w:spacing w:val="-4"/>
                <w:sz w:val="24"/>
                <w:szCs w:val="18"/>
              </w:rPr>
              <w:t xml:space="preserve">Отъезд в г. Валдай </w:t>
            </w:r>
            <w:r w:rsidRPr="00CA0745">
              <w:rPr>
                <w:rFonts w:ascii="Times New Roman" w:hAnsi="Times New Roman"/>
                <w:b/>
                <w:color w:val="000000"/>
                <w:spacing w:val="-4"/>
                <w:sz w:val="24"/>
                <w:szCs w:val="18"/>
              </w:rPr>
              <w:t>“</w:t>
            </w:r>
            <w:r w:rsidRPr="00CA0745">
              <w:rPr>
                <w:rFonts w:ascii="Times New Roman" w:hAnsi="Times New Roman"/>
                <w:color w:val="000000"/>
                <w:spacing w:val="-4"/>
                <w:sz w:val="24"/>
                <w:szCs w:val="18"/>
              </w:rPr>
              <w:t xml:space="preserve"> </w:t>
            </w:r>
            <w:r w:rsidRPr="00CA0745">
              <w:rPr>
                <w:rFonts w:ascii="Times New Roman" w:hAnsi="Times New Roman"/>
                <w:b/>
                <w:color w:val="000000"/>
                <w:spacing w:val="-4"/>
                <w:sz w:val="24"/>
                <w:szCs w:val="18"/>
              </w:rPr>
              <w:t>музейного</w:t>
            </w:r>
            <w:r w:rsidRPr="00CA0745">
              <w:rPr>
                <w:rFonts w:ascii="Times New Roman" w:hAnsi="Times New Roman"/>
                <w:color w:val="000000"/>
                <w:spacing w:val="-4"/>
                <w:sz w:val="24"/>
                <w:szCs w:val="18"/>
              </w:rPr>
              <w:t xml:space="preserve"> </w:t>
            </w:r>
            <w:r w:rsidRPr="00CA0745">
              <w:rPr>
                <w:rFonts w:ascii="Times New Roman" w:hAnsi="Times New Roman"/>
                <w:b/>
                <w:color w:val="000000"/>
                <w:spacing w:val="-4"/>
                <w:sz w:val="24"/>
                <w:szCs w:val="18"/>
              </w:rPr>
              <w:t>колокольного центра</w:t>
            </w:r>
            <w:r w:rsidRPr="00CA0745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CA0745">
              <w:rPr>
                <w:rFonts w:ascii="Times New Roman" w:hAnsi="Times New Roman"/>
                <w:sz w:val="24"/>
                <w:szCs w:val="18"/>
                <w:lang w:val="en-US"/>
              </w:rPr>
              <w:t>c</w:t>
            </w:r>
            <w:r w:rsidRPr="00CA0745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>экскурсионной  программой "Колокол - голос неба</w:t>
            </w:r>
            <w:proofErr w:type="gramStart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>",..</w:t>
            </w:r>
            <w:r w:rsidRPr="00CA0745">
              <w:rPr>
                <w:rFonts w:ascii="Times New Roman" w:hAnsi="Times New Roman"/>
                <w:sz w:val="24"/>
                <w:szCs w:val="18"/>
              </w:rPr>
              <w:br/>
            </w:r>
            <w:proofErr w:type="gramEnd"/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Мастер-класс "Поющая бронза". </w:t>
            </w:r>
            <w:r w:rsidRPr="00CA0745">
              <w:rPr>
                <w:rFonts w:ascii="Times New Roman" w:hAnsi="Times New Roman"/>
                <w:sz w:val="24"/>
                <w:szCs w:val="18"/>
              </w:rPr>
              <w:br/>
            </w:r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Посещение </w:t>
            </w:r>
            <w:r w:rsidRPr="00CA074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Иверского монастыря: Успенский собор</w:t>
            </w:r>
            <w:r w:rsidRPr="00CA074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. </w:t>
            </w:r>
          </w:p>
          <w:p w:rsidR="00CA0745" w:rsidRPr="000D5639" w:rsidRDefault="00CA0745" w:rsidP="00CA0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A0745">
              <w:rPr>
                <w:rFonts w:ascii="Times New Roman" w:hAnsi="Times New Roman"/>
                <w:sz w:val="24"/>
                <w:szCs w:val="24"/>
              </w:rPr>
              <w:t>Садко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0745">
              <w:rPr>
                <w:rFonts w:ascii="Times New Roman" w:hAnsi="Times New Roman"/>
                <w:sz w:val="24"/>
                <w:szCs w:val="24"/>
              </w:rPr>
              <w:t>Интурист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0745">
              <w:rPr>
                <w:rFonts w:ascii="Times New Roman" w:hAnsi="Times New Roman"/>
                <w:sz w:val="24"/>
                <w:szCs w:val="24"/>
              </w:rPr>
              <w:t>Парк Инн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0745">
              <w:rPr>
                <w:rFonts w:ascii="Times New Roman" w:hAnsi="Times New Roman"/>
                <w:sz w:val="24"/>
                <w:szCs w:val="24"/>
              </w:rPr>
              <w:t>Акрон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3 /2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CA0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 xml:space="preserve">От 9200 </w:t>
            </w:r>
            <w:proofErr w:type="gramStart"/>
            <w:r w:rsidRPr="00CA07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0745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CA0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 xml:space="preserve">Завтраки </w:t>
            </w:r>
          </w:p>
          <w:p w:rsidR="00CA0745" w:rsidRPr="00CA0745" w:rsidRDefault="00CA0745" w:rsidP="00CA0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Или полный пансион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ED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авто</w:t>
            </w:r>
          </w:p>
        </w:tc>
      </w:tr>
    </w:tbl>
    <w:p w:rsidR="00FA350C" w:rsidRPr="00570BE5" w:rsidRDefault="00FA350C" w:rsidP="00973631">
      <w:pPr>
        <w:jc w:val="center"/>
        <w:rPr>
          <w:rFonts w:ascii="Times New Roman" w:hAnsi="Times New Roman"/>
          <w:b/>
          <w:sz w:val="28"/>
          <w:szCs w:val="28"/>
        </w:rPr>
      </w:pPr>
      <w:r w:rsidRPr="00570BE5">
        <w:rPr>
          <w:rFonts w:ascii="Times New Roman" w:hAnsi="Times New Roman"/>
          <w:b/>
          <w:sz w:val="28"/>
          <w:szCs w:val="28"/>
        </w:rPr>
        <w:lastRenderedPageBreak/>
        <w:t>2 раздел. Региональные маршруты</w:t>
      </w:r>
    </w:p>
    <w:tbl>
      <w:tblPr>
        <w:tblStyle w:val="a3"/>
        <w:tblW w:w="15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76"/>
        <w:gridCol w:w="1383"/>
        <w:gridCol w:w="176"/>
        <w:gridCol w:w="2268"/>
        <w:gridCol w:w="199"/>
        <w:gridCol w:w="227"/>
        <w:gridCol w:w="1701"/>
        <w:gridCol w:w="224"/>
        <w:gridCol w:w="201"/>
        <w:gridCol w:w="1417"/>
        <w:gridCol w:w="249"/>
        <w:gridCol w:w="177"/>
        <w:gridCol w:w="1275"/>
        <w:gridCol w:w="108"/>
        <w:gridCol w:w="176"/>
        <w:gridCol w:w="893"/>
        <w:gridCol w:w="99"/>
        <w:gridCol w:w="142"/>
        <w:gridCol w:w="1392"/>
        <w:gridCol w:w="309"/>
        <w:gridCol w:w="1498"/>
      </w:tblGrid>
      <w:tr w:rsidR="00091EF7" w:rsidTr="00091EF7">
        <w:tc>
          <w:tcPr>
            <w:tcW w:w="15816" w:type="dxa"/>
            <w:gridSpan w:val="22"/>
          </w:tcPr>
          <w:p w:rsidR="00091EF7" w:rsidRDefault="00091EF7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в Едином Федеральном реестре туроператоров МВТ 014979</w:t>
            </w:r>
          </w:p>
          <w:p w:rsidR="00091EF7" w:rsidRDefault="00091EF7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БерестаТрэвел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91EF7" w:rsidRDefault="00091EF7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173014, г. Великий Новгород, ул.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Студенческая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д. 2 </w:t>
            </w:r>
          </w:p>
          <w:p w:rsidR="00091EF7" w:rsidRPr="00A33F49" w:rsidRDefault="00091EF7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+7 (8162) 940927</w:t>
            </w:r>
          </w:p>
          <w:p w:rsidR="00091EF7" w:rsidRPr="00A33F49" w:rsidRDefault="00091EF7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20" w:history="1">
              <w:r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info</w:t>
              </w:r>
              <w:r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@</w:t>
              </w:r>
              <w:proofErr w:type="spellStart"/>
              <w:r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berestatravel</w:t>
              </w:r>
              <w:proofErr w:type="spellEnd"/>
              <w:r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91EF7" w:rsidRPr="00A33F49" w:rsidRDefault="006C70A5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1" w:history="1">
              <w:r w:rsidR="00091EF7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091EF7" w:rsidRPr="00A33F49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091EF7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berestatravel</w:t>
              </w:r>
              <w:proofErr w:type="spellEnd"/>
              <w:r w:rsidR="00091EF7" w:rsidRPr="00A33F49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091EF7" w:rsidRPr="00132BD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091EF7" w:rsidRPr="00A33F49" w:rsidRDefault="00091EF7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Сергей Николаевич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Глушецкий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91EF7" w:rsidRDefault="00091EF7" w:rsidP="00091EF7"/>
        </w:tc>
      </w:tr>
      <w:tr w:rsidR="00091EF7" w:rsidTr="00091EF7">
        <w:tc>
          <w:tcPr>
            <w:tcW w:w="1526" w:type="dxa"/>
          </w:tcPr>
          <w:p w:rsidR="00091EF7" w:rsidRPr="000D5639" w:rsidRDefault="00091EF7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091EF7" w:rsidRDefault="00091EF7" w:rsidP="00091EF7"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559" w:type="dxa"/>
            <w:gridSpan w:val="2"/>
          </w:tcPr>
          <w:p w:rsidR="00091EF7" w:rsidRPr="000D5639" w:rsidRDefault="00091EF7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091EF7" w:rsidRDefault="00091EF7" w:rsidP="00091EF7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444" w:type="dxa"/>
            <w:gridSpan w:val="2"/>
          </w:tcPr>
          <w:p w:rsidR="00091EF7" w:rsidRDefault="00091EF7" w:rsidP="00091EF7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27" w:type="dxa"/>
            <w:gridSpan w:val="3"/>
          </w:tcPr>
          <w:p w:rsidR="00091EF7" w:rsidRDefault="00091EF7" w:rsidP="00091EF7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2268" w:type="dxa"/>
            <w:gridSpan w:val="5"/>
          </w:tcPr>
          <w:p w:rsidR="00091EF7" w:rsidRDefault="00091EF7" w:rsidP="00091EF7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275" w:type="dxa"/>
          </w:tcPr>
          <w:p w:rsidR="00091EF7" w:rsidRPr="000D5639" w:rsidRDefault="00091EF7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091EF7" w:rsidRDefault="00091EF7" w:rsidP="00091EF7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276" w:type="dxa"/>
            <w:gridSpan w:val="4"/>
          </w:tcPr>
          <w:p w:rsidR="00091EF7" w:rsidRPr="000D5639" w:rsidRDefault="00091EF7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091EF7" w:rsidRDefault="00091EF7" w:rsidP="00091EF7"/>
        </w:tc>
        <w:tc>
          <w:tcPr>
            <w:tcW w:w="1843" w:type="dxa"/>
            <w:gridSpan w:val="3"/>
          </w:tcPr>
          <w:p w:rsidR="00091EF7" w:rsidRPr="000D5639" w:rsidRDefault="00091EF7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</w:p>
          <w:p w:rsidR="00091EF7" w:rsidRPr="000D5639" w:rsidRDefault="00091EF7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091EF7" w:rsidRDefault="00091EF7" w:rsidP="00091EF7">
            <w:pPr>
              <w:jc w:val="center"/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498" w:type="dxa"/>
          </w:tcPr>
          <w:p w:rsidR="00091EF7" w:rsidRDefault="00091EF7" w:rsidP="00091EF7">
            <w:pPr>
              <w:jc w:val="center"/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1D4524" w:rsidRPr="00570BE5" w:rsidTr="00091EF7">
        <w:trPr>
          <w:trHeight w:val="709"/>
        </w:trPr>
        <w:tc>
          <w:tcPr>
            <w:tcW w:w="1526" w:type="dxa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Древние города*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Тур по самым древним городам нашей Родины. Городам, где зарождалась история России.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*Военно-исторический маршрут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1.Великий Новгород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. Старая Русса</w:t>
            </w:r>
          </w:p>
        </w:tc>
        <w:tc>
          <w:tcPr>
            <w:tcW w:w="2444" w:type="dxa"/>
            <w:gridSpan w:val="2"/>
          </w:tcPr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1.Обзорная экскурсия по 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Кремлю-Софийскому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Собору-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Ярославову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Дворищу. 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Новгородский Кремль;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Софийский собор;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Памятник «Тысячелетия России»;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Ярославово дворище. 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2.Музей Деревянного Зодчества «Витославлицы»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И Юрьев Монастырь.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Свято-Юрьев мужской монастырь;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Георгиевский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собор</w:t>
            </w:r>
            <w:proofErr w:type="gramStart"/>
            <w:r w:rsidRPr="00570BE5">
              <w:rPr>
                <w:rFonts w:ascii="Times New Roman" w:hAnsi="Times New Roman"/>
                <w:sz w:val="24"/>
                <w:szCs w:val="24"/>
              </w:rPr>
              <w:t>;М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узей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деревянного зодчества «Витославлицы».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1. Музей Северо-Западного Фронта.</w:t>
            </w: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2.Краеведческий Музей.</w:t>
            </w: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Спасо-Преображенский монастырь</w:t>
            </w:r>
          </w:p>
          <w:p w:rsidR="001D4524" w:rsidRPr="00570BE5" w:rsidRDefault="001D4524" w:rsidP="001D4524">
            <w:pPr>
              <w:rPr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sz w:val="24"/>
                <w:szCs w:val="24"/>
                <w:lang w:val="en-US"/>
              </w:rPr>
            </w:pPr>
          </w:p>
          <w:p w:rsidR="001D4524" w:rsidRPr="00570BE5" w:rsidRDefault="001D4524" w:rsidP="001D4524">
            <w:pPr>
              <w:rPr>
                <w:sz w:val="24"/>
                <w:szCs w:val="24"/>
                <w:lang w:val="en-US"/>
              </w:rPr>
            </w:pPr>
          </w:p>
          <w:p w:rsidR="001D4524" w:rsidRPr="00570BE5" w:rsidRDefault="001D4524" w:rsidP="00091EF7">
            <w:pPr>
              <w:rPr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Park Inn by Radisson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Veliky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Novgorod 4*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Двухместный стандартный номер с видом на реку Волхов, парк или центральный вход отеля.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Площадь номера 20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В номере: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ванна с душем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журнальный столик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фен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телефон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телевизор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кресла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дня, 1 ночь.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Обзорная экскурсия по 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Кремлю-Софийскому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Собору и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Ярославову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Дворищу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Длительность -2,5часа.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Музей Деревянного Зодчества «Витославлицы»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и Юрьев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Монастырь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лительность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2,5 часа.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Музей Северо-Западного Фронта и Краеведческий Музей.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Длительность 2часа. </w:t>
            </w: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Трансфер:</w:t>
            </w: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Великий Новгород – Витославлицы –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Великий Новгород – Старая Русса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 – 1 час 30 минут.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Для групп: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10-19 чел-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6510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/чел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20-26чел-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5110руб/чел</w:t>
            </w:r>
          </w:p>
        </w:tc>
        <w:tc>
          <w:tcPr>
            <w:tcW w:w="1276" w:type="dxa"/>
            <w:gridSpan w:val="4"/>
          </w:tcPr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10-19чел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20-26 чел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proofErr w:type="gramStart"/>
            <w:r w:rsidRPr="00570BE5">
              <w:rPr>
                <w:rFonts w:ascii="Times New Roman" w:hAnsi="Times New Roman"/>
                <w:sz w:val="24"/>
                <w:szCs w:val="24"/>
              </w:rPr>
              <w:t>«Ш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ведский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стол»(включен в стоимость проживания в гостинице).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Комплексный обед в городе.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Ужи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не включен в стоимость проживания).</w:t>
            </w:r>
          </w:p>
        </w:tc>
        <w:tc>
          <w:tcPr>
            <w:tcW w:w="1498" w:type="dxa"/>
          </w:tcPr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Микроавтобус 19 пассажирских мест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микроавтобус  26 пассажирских мест.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524" w:rsidRPr="00570BE5" w:rsidTr="00091EF7">
        <w:trPr>
          <w:trHeight w:val="709"/>
        </w:trPr>
        <w:tc>
          <w:tcPr>
            <w:tcW w:w="1526" w:type="dxa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Великий Новгоро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д-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Валдай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Экскурсия по древнему городу Великому Новгороду и его «маленькой Швейцарии» - Валдаю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sz w:val="28"/>
                <w:szCs w:val="28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Культурно-познавательный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маршрут</w:t>
            </w:r>
          </w:p>
        </w:tc>
        <w:tc>
          <w:tcPr>
            <w:tcW w:w="1559" w:type="dxa"/>
            <w:gridSpan w:val="2"/>
          </w:tcPr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1.Великий Новгород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2.Валдай</w:t>
            </w:r>
          </w:p>
        </w:tc>
        <w:tc>
          <w:tcPr>
            <w:tcW w:w="2444" w:type="dxa"/>
            <w:gridSpan w:val="2"/>
          </w:tcPr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1.Обзорная экскурсия по 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Кремлю-Софийскому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Собору-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Ярославову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Дворищу. 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Новгородский Кремль;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Софийский собор;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Памятник «Тысячелетия России»;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Ярославово дворище. </w:t>
            </w:r>
          </w:p>
          <w:p w:rsidR="001D4524" w:rsidRPr="00570BE5" w:rsidRDefault="001D4524" w:rsidP="001D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2.Музей Деревянного Зодчества 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«Витославлицы»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И Юрьев Монастырь.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Свято-Юрьев мужской монастырь;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Георгиевский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собор</w:t>
            </w:r>
            <w:proofErr w:type="gramStart"/>
            <w:r w:rsidRPr="00570BE5">
              <w:rPr>
                <w:rFonts w:ascii="Times New Roman" w:hAnsi="Times New Roman"/>
                <w:sz w:val="24"/>
                <w:szCs w:val="24"/>
              </w:rPr>
              <w:t>;М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узей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деревянного зодчества «Витославлицы».</w:t>
            </w: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Валдайский Иверский Богородицкий Святоозерский мужской монастырь</w:t>
            </w: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2. Музей Колоколов</w:t>
            </w:r>
          </w:p>
          <w:p w:rsidR="001D4524" w:rsidRPr="00570BE5" w:rsidRDefault="001D4524" w:rsidP="001D4524">
            <w:r w:rsidRPr="00570BE5">
              <w:rPr>
                <w:rFonts w:ascii="Times New Roman" w:hAnsi="Times New Roman"/>
                <w:sz w:val="24"/>
                <w:szCs w:val="24"/>
              </w:rPr>
              <w:t>Музейный колокольный центр</w:t>
            </w:r>
          </w:p>
        </w:tc>
        <w:tc>
          <w:tcPr>
            <w:tcW w:w="2127" w:type="dxa"/>
            <w:gridSpan w:val="3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Park Inn by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RadissonVeliky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Novgorod 4*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Двухместный стандартный номер с видом на реку Волхов, парк или центральный вход отеля.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Площадь номера 20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В номере: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ванна с душем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журнальный столик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фен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телефон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- телевизор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кресла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дня/2ночи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Обзорная экскурсия по 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Кремлю-Софийскому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Собору и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Ярославову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Дворищу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Длительность -2,5часа.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Музей Деревянного Зодчества «Витославлицы»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и Юрьев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Монастырь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лите</w:t>
            </w: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льность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2,5 часа.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Валдайский Иверский Богородицкий Святоозерский мужской монастырь.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Длительность 2 часа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Музей Колоколов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Длительность 1 час.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Трансфер: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8"/>
                <w:szCs w:val="28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Великий Новгород – Валдай –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индивидуалов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17600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/чел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(при двухместном размещении)</w:t>
            </w:r>
          </w:p>
        </w:tc>
        <w:tc>
          <w:tcPr>
            <w:tcW w:w="1276" w:type="dxa"/>
            <w:gridSpan w:val="4"/>
          </w:tcPr>
          <w:p w:rsidR="001D4524" w:rsidRPr="00570BE5" w:rsidRDefault="001D4524" w:rsidP="00091EF7">
            <w:pPr>
              <w:rPr>
                <w:rFonts w:ascii="Times New Roman" w:hAnsi="Times New Roman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843" w:type="dxa"/>
            <w:gridSpan w:val="3"/>
          </w:tcPr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proofErr w:type="gramStart"/>
            <w:r w:rsidRPr="00570BE5">
              <w:rPr>
                <w:rFonts w:ascii="Times New Roman" w:hAnsi="Times New Roman"/>
                <w:sz w:val="24"/>
                <w:szCs w:val="24"/>
              </w:rPr>
              <w:t>«Ш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ведский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стол»(включен в стоимость проживания в гостинице).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обед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в городе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(накрытие) в ресторане гостиницы </w:t>
            </w:r>
            <w:r w:rsidRPr="00570BE5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BE5">
              <w:rPr>
                <w:rFonts w:ascii="Times New Roman" w:hAnsi="Times New Roman"/>
                <w:sz w:val="24"/>
                <w:szCs w:val="24"/>
                <w:lang w:val="en-US"/>
              </w:rPr>
              <w:t>Inn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  <w:lang w:val="en-US"/>
              </w:rPr>
              <w:t>Veliky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BE5">
              <w:rPr>
                <w:rFonts w:ascii="Times New Roman" w:hAnsi="Times New Roman"/>
                <w:sz w:val="24"/>
                <w:szCs w:val="24"/>
                <w:lang w:val="en-US"/>
              </w:rPr>
              <w:t>Novgorod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1D4524" w:rsidRPr="00570BE5" w:rsidRDefault="001D4524" w:rsidP="00091EF7">
            <w:pPr>
              <w:rPr>
                <w:rFonts w:ascii="Times New Roman" w:hAnsi="Times New Roman"/>
                <w:sz w:val="20"/>
                <w:szCs w:val="20"/>
              </w:rPr>
            </w:pPr>
            <w:r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Ford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Mondeo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(4 </w:t>
            </w:r>
            <w:r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пассажирских места)</w:t>
            </w:r>
          </w:p>
        </w:tc>
      </w:tr>
      <w:tr w:rsidR="001D4524" w:rsidRPr="00570BE5" w:rsidTr="00091EF7">
        <w:trPr>
          <w:trHeight w:val="709"/>
        </w:trPr>
        <w:tc>
          <w:tcPr>
            <w:tcW w:w="1526" w:type="dxa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Великий Новгород – Старая Русса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Тур по городам с насыщенной, многовековой историей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sz w:val="28"/>
                <w:szCs w:val="28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*Интерактивный, культурно-познавательный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маршрут</w:t>
            </w:r>
          </w:p>
        </w:tc>
        <w:tc>
          <w:tcPr>
            <w:tcW w:w="1559" w:type="dxa"/>
            <w:gridSpan w:val="2"/>
          </w:tcPr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1.Великий Новгород</w:t>
            </w: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pStyle w:val="a4"/>
              <w:ind w:lef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2.Старая Русса</w:t>
            </w:r>
          </w:p>
        </w:tc>
        <w:tc>
          <w:tcPr>
            <w:tcW w:w="2444" w:type="dxa"/>
            <w:gridSpan w:val="2"/>
          </w:tcPr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1.Обзорная экскурсия по 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Кремлю-Софийскому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Собору-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Ярославову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Дворищу. 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Новгородский Кремль;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Софийский собор;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Памятник «Тысячелетия России»;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Ярославово дворище. </w:t>
            </w:r>
          </w:p>
          <w:p w:rsidR="001D4524" w:rsidRPr="00570BE5" w:rsidRDefault="001D4524" w:rsidP="001D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2.Музей Деревянного Зодчества 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«Витославлицы»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И Юрьев Монастырь.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Свято-Юрьев мужской монастырь;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Георгиевский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собор</w:t>
            </w:r>
            <w:proofErr w:type="gramStart"/>
            <w:r w:rsidRPr="00570BE5">
              <w:rPr>
                <w:rFonts w:ascii="Times New Roman" w:hAnsi="Times New Roman"/>
                <w:sz w:val="24"/>
                <w:szCs w:val="24"/>
              </w:rPr>
              <w:t>;М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узей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деревянного зодчества «Витославлицы».</w:t>
            </w: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1.Обзорная экскурсия по городу Старая Русса. </w:t>
            </w:r>
          </w:p>
          <w:p w:rsidR="001D4524" w:rsidRPr="00570BE5" w:rsidRDefault="006C70A5" w:rsidP="001D4524">
            <w:pPr>
              <w:tabs>
                <w:tab w:val="left" w:pos="339"/>
              </w:tabs>
            </w:pPr>
            <w:hyperlink r:id="rId22" w:history="1">
              <w:r w:rsidR="001D4524" w:rsidRPr="00570BE5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Церковь Святой Троицы</w:t>
              </w:r>
            </w:hyperlink>
            <w:r w:rsidR="001D4524"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3" w:history="1">
              <w:r w:rsidR="001D4524" w:rsidRPr="00570BE5">
                <w:rPr>
                  <w:rStyle w:val="ab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Воскресенский собор</w:t>
              </w:r>
            </w:hyperlink>
            <w:r w:rsidR="001D4524" w:rsidRPr="00570B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1D4524" w:rsidRPr="00570BE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24" w:history="1">
              <w:r w:rsidR="001D4524" w:rsidRPr="00570BE5">
                <w:rPr>
                  <w:rStyle w:val="ab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Георгиевская церковь</w:t>
              </w:r>
            </w:hyperlink>
            <w:r w:rsidR="001D4524" w:rsidRPr="00570B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1D4524" w:rsidRPr="00570BE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="001D4524" w:rsidRPr="00570BE5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Спасо-Преображенский монастырь</w:t>
              </w:r>
            </w:hyperlink>
            <w:r w:rsidR="001D4524" w:rsidRPr="00570BE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D4524"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1D4524" w:rsidRPr="00570BE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6" w:history="1">
              <w:r w:rsidR="001D4524" w:rsidRPr="00570BE5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Соборная площадь с Водонапорной башней</w:t>
              </w:r>
            </w:hyperlink>
          </w:p>
          <w:p w:rsidR="001D4524" w:rsidRPr="00570BE5" w:rsidRDefault="001D4524" w:rsidP="001D4524"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2. Усадьба 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Средневекового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Рушанина</w:t>
            </w:r>
            <w:proofErr w:type="spellEnd"/>
          </w:p>
        </w:tc>
        <w:tc>
          <w:tcPr>
            <w:tcW w:w="2127" w:type="dxa"/>
            <w:gridSpan w:val="3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Park Inn by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RadissonVeliky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Novgorod 4*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Двухместный стандартный номер с видом на реку Волхов, парк или центральный вход отеля.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Площадь номера 20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В номере: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ванна с душем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журнальный столик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фен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телефон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- телевизор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- кресла</w:t>
            </w:r>
          </w:p>
        </w:tc>
        <w:tc>
          <w:tcPr>
            <w:tcW w:w="2268" w:type="dxa"/>
            <w:gridSpan w:val="5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дня/2ночи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Обзорная экскурсия по 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Кремлю-Софийскому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Собору и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Ярославову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Дворищу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Длительность -2,5часа.</w:t>
            </w:r>
          </w:p>
          <w:p w:rsidR="001D4524" w:rsidRPr="00570BE5" w:rsidRDefault="001D4524" w:rsidP="001D45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Музей Деревянного Зодчества «Витославлицы»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и Юрьев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Монастырь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лите</w:t>
            </w: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льность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2,5 часа.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Обзорная экскурсия по городу Старая Русса.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Длительность 1,5 часа.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Усадьба </w:t>
            </w: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Средневекового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Рушанина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Длительность 1,5 часа.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Трансфер: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sz w:val="28"/>
                <w:szCs w:val="28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Великий Новгород – Старая Русса –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 1 час 30 минут</w:t>
            </w:r>
          </w:p>
        </w:tc>
        <w:tc>
          <w:tcPr>
            <w:tcW w:w="1275" w:type="dxa"/>
          </w:tcPr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индивидуалов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14570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/чел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(при двухместном размещении)</w:t>
            </w:r>
          </w:p>
        </w:tc>
        <w:tc>
          <w:tcPr>
            <w:tcW w:w="1276" w:type="dxa"/>
            <w:gridSpan w:val="4"/>
          </w:tcPr>
          <w:p w:rsidR="001D4524" w:rsidRPr="00570BE5" w:rsidRDefault="001D4524" w:rsidP="00091EF7">
            <w:pPr>
              <w:rPr>
                <w:rFonts w:ascii="Times New Roman" w:hAnsi="Times New Roman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1843" w:type="dxa"/>
            <w:gridSpan w:val="3"/>
          </w:tcPr>
          <w:p w:rsidR="001D4524" w:rsidRPr="00570BE5" w:rsidRDefault="001D4524" w:rsidP="001D45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proofErr w:type="gramStart"/>
            <w:r w:rsidRPr="00570BE5">
              <w:rPr>
                <w:rFonts w:ascii="Times New Roman" w:hAnsi="Times New Roman"/>
                <w:sz w:val="24"/>
                <w:szCs w:val="24"/>
              </w:rPr>
              <w:t>«Ш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ведский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стол»(включен в стоимость проживания в гостинице).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обед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в городе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4524" w:rsidRPr="00570BE5" w:rsidRDefault="001D4524" w:rsidP="001D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(накрытие) в ресторане гостиницы </w:t>
            </w:r>
            <w:r w:rsidRPr="00570BE5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BE5">
              <w:rPr>
                <w:rFonts w:ascii="Times New Roman" w:hAnsi="Times New Roman"/>
                <w:sz w:val="24"/>
                <w:szCs w:val="24"/>
                <w:lang w:val="en-US"/>
              </w:rPr>
              <w:t>Inn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  <w:lang w:val="en-US"/>
              </w:rPr>
              <w:t>Veliky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BE5">
              <w:rPr>
                <w:rFonts w:ascii="Times New Roman" w:hAnsi="Times New Roman"/>
                <w:sz w:val="24"/>
                <w:szCs w:val="24"/>
                <w:lang w:val="en-US"/>
              </w:rPr>
              <w:t>Novgorod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1D4524" w:rsidRPr="00570BE5" w:rsidRDefault="001D4524" w:rsidP="00091EF7">
            <w:pPr>
              <w:rPr>
                <w:rFonts w:ascii="Times New Roman" w:hAnsi="Times New Roman"/>
                <w:sz w:val="20"/>
                <w:szCs w:val="20"/>
              </w:rPr>
            </w:pPr>
            <w:r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Ford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Mondeo</w:t>
            </w:r>
            <w:proofErr w:type="spellEnd"/>
          </w:p>
        </w:tc>
      </w:tr>
      <w:tr w:rsidR="001D4524" w:rsidRPr="00D11FAA" w:rsidTr="00091EF7">
        <w:trPr>
          <w:trHeight w:val="709"/>
        </w:trPr>
        <w:tc>
          <w:tcPr>
            <w:tcW w:w="15816" w:type="dxa"/>
            <w:gridSpan w:val="22"/>
          </w:tcPr>
          <w:p w:rsidR="001D4524" w:rsidRPr="00862E05" w:rsidRDefault="001D4524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Номер в Едином Федеральном реестре туроператоров ВНТ 002164 </w:t>
            </w:r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«Волхва»</w:t>
            </w:r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173007 Великий Новгород, ул. Предтеченская, 24 оф. 102 </w:t>
            </w:r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1F1">
              <w:rPr>
                <w:rFonts w:ascii="Times New Roman" w:hAnsi="Times New Roman"/>
                <w:b/>
                <w:sz w:val="28"/>
                <w:szCs w:val="28"/>
              </w:rPr>
              <w:t>(8162)3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3-55-68, 33-55-77</w:t>
            </w:r>
          </w:p>
          <w:p w:rsidR="001D4524" w:rsidRDefault="006C70A5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7" w:history="1"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piramisa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D4524" w:rsidRDefault="006C70A5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8" w:history="1"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volchkva</w:t>
              </w:r>
              <w:proofErr w:type="spellEnd"/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D4524" w:rsidRDefault="001D4524" w:rsidP="00091E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 Минеева Елена Николаевна</w:t>
            </w:r>
          </w:p>
        </w:tc>
      </w:tr>
      <w:tr w:rsidR="001D4524" w:rsidRPr="00B44574" w:rsidTr="00091EF7">
        <w:trPr>
          <w:trHeight w:val="709"/>
        </w:trPr>
        <w:tc>
          <w:tcPr>
            <w:tcW w:w="1526" w:type="dxa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маршрута </w:t>
            </w:r>
          </w:p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559" w:type="dxa"/>
            <w:gridSpan w:val="2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643" w:type="dxa"/>
            <w:gridSpan w:val="3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52" w:type="dxa"/>
            <w:gridSpan w:val="3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867" w:type="dxa"/>
            <w:gridSpan w:val="3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560" w:type="dxa"/>
            <w:gridSpan w:val="3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069" w:type="dxa"/>
            <w:gridSpan w:val="2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3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807" w:type="dxa"/>
            <w:gridSpan w:val="2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1D4524" w:rsidRPr="00570BE5" w:rsidTr="00091EF7">
        <w:trPr>
          <w:trHeight w:val="709"/>
        </w:trPr>
        <w:tc>
          <w:tcPr>
            <w:tcW w:w="1526" w:type="dxa"/>
          </w:tcPr>
          <w:p w:rsidR="001D4524" w:rsidRPr="00570BE5" w:rsidRDefault="001D452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8"/>
                <w:szCs w:val="24"/>
              </w:rPr>
              <w:t>Летний вояж на старорусские воды</w:t>
            </w:r>
          </w:p>
        </w:tc>
        <w:tc>
          <w:tcPr>
            <w:tcW w:w="1559" w:type="dxa"/>
            <w:gridSpan w:val="2"/>
          </w:tcPr>
          <w:p w:rsidR="001D4524" w:rsidRPr="00570BE5" w:rsidRDefault="001D452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8"/>
                <w:szCs w:val="24"/>
              </w:rPr>
              <w:t>Великий Новгород – Старая Русса</w:t>
            </w:r>
          </w:p>
        </w:tc>
        <w:tc>
          <w:tcPr>
            <w:tcW w:w="2643" w:type="dxa"/>
            <w:gridSpan w:val="3"/>
          </w:tcPr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Обзорная экскурсия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по городам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, Юрьевский монастырь, Музей деревянного зодчества Витославлицы, Кремль, Софийский собор, экспозиция «Археология и история Новгорода» или «»Русская икона </w:t>
            </w:r>
            <w:r w:rsidRPr="00570BE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-</w:t>
            </w:r>
            <w:r w:rsidRPr="00570BE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spellStart"/>
            <w:proofErr w:type="gramStart"/>
            <w:r w:rsidRPr="00570BE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Грановитая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палата или Музей изобразительных искусств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Старорусский курорт, Дом-музей Ф.М. Достоевского,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Николо-Косинский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монастырь </w:t>
            </w:r>
          </w:p>
        </w:tc>
        <w:tc>
          <w:tcPr>
            <w:tcW w:w="2152" w:type="dxa"/>
            <w:gridSpan w:val="3"/>
          </w:tcPr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Категория Стандарт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 - гостиницы Великого Новгорода –          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Парк Инн 4*,      г. Волхов 3*,       г. Садко 3*,         г. Интурист 3*,   г. Акрон, санаторий-профилакторий Акрон (удобства на блок)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Категория стандарт в г. Старая Русса –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г. Визави, курорт Старая Русса</w:t>
            </w:r>
          </w:p>
        </w:tc>
        <w:tc>
          <w:tcPr>
            <w:tcW w:w="1867" w:type="dxa"/>
            <w:gridSpan w:val="3"/>
          </w:tcPr>
          <w:p w:rsidR="001D4524" w:rsidRPr="00570BE5" w:rsidRDefault="001D452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5дней/4ночи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4часа в день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Переезд Великий Новгород – Старая Русса – 1,5 часа в пути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09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13300 руб./чел</w:t>
            </w:r>
            <w:r w:rsidRPr="0057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gridSpan w:val="2"/>
          </w:tcPr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от 2-х человек</w:t>
            </w:r>
          </w:p>
        </w:tc>
        <w:tc>
          <w:tcPr>
            <w:tcW w:w="1633" w:type="dxa"/>
            <w:gridSpan w:val="3"/>
          </w:tcPr>
          <w:p w:rsidR="001D4524" w:rsidRPr="00570BE5" w:rsidRDefault="001D452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Завтраки,  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На курорте (Старая Русса) – 3-х разовое питание</w:t>
            </w:r>
          </w:p>
          <w:p w:rsidR="001D4524" w:rsidRPr="00570BE5" w:rsidRDefault="001D4524" w:rsidP="0009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Легковой автомобиль – 2чел.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Микроавтобус серии Мерседес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Туристический автобус с микрофоном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Скания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, Вольво)</w:t>
            </w:r>
          </w:p>
        </w:tc>
      </w:tr>
      <w:tr w:rsidR="001D4524" w:rsidRPr="00D11FAA" w:rsidTr="00091EF7">
        <w:trPr>
          <w:trHeight w:val="709"/>
        </w:trPr>
        <w:tc>
          <w:tcPr>
            <w:tcW w:w="15816" w:type="dxa"/>
            <w:gridSpan w:val="22"/>
          </w:tcPr>
          <w:p w:rsidR="001D4524" w:rsidRPr="00463D3B" w:rsidRDefault="001D4524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49C">
              <w:rPr>
                <w:rFonts w:ascii="Times New Roman" w:hAnsi="Times New Roman"/>
                <w:b/>
                <w:sz w:val="28"/>
                <w:szCs w:val="28"/>
              </w:rPr>
              <w:t>Номер в Едином Федеральном рее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стре туроператоров: ВНТ 012646</w:t>
            </w:r>
          </w:p>
          <w:p w:rsidR="001D4524" w:rsidRPr="00463D3B" w:rsidRDefault="001D4524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49C">
              <w:rPr>
                <w:rFonts w:ascii="Times New Roman" w:hAnsi="Times New Roman"/>
                <w:b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«Сервис Тур»</w:t>
            </w:r>
          </w:p>
          <w:p w:rsidR="001D4524" w:rsidRPr="0008349C" w:rsidRDefault="001D4524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49C">
              <w:rPr>
                <w:rFonts w:ascii="Times New Roman" w:hAnsi="Times New Roman"/>
                <w:b/>
                <w:sz w:val="28"/>
                <w:szCs w:val="28"/>
              </w:rPr>
              <w:t>173000, г. Великий Новго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род, ул. Славная 32/23, а/я 90</w:t>
            </w:r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(8162) 630458</w:t>
            </w:r>
          </w:p>
          <w:p w:rsidR="001D4524" w:rsidRDefault="006C70A5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9" w:history="1"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stour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_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nov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1D4524"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4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30" w:history="1">
              <w:r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servistur</w:t>
              </w:r>
              <w:proofErr w:type="spellEnd"/>
              <w:r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477B28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D4524" w:rsidRPr="0008349C" w:rsidRDefault="001D4524" w:rsidP="00091E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Pr="0008349C">
              <w:rPr>
                <w:rFonts w:ascii="Times New Roman" w:hAnsi="Times New Roman"/>
                <w:b/>
                <w:sz w:val="28"/>
                <w:szCs w:val="28"/>
              </w:rPr>
              <w:t xml:space="preserve">Козлова </w:t>
            </w:r>
            <w:r w:rsidRPr="00463D3B">
              <w:rPr>
                <w:rFonts w:ascii="Times New Roman" w:hAnsi="Times New Roman"/>
                <w:b/>
                <w:sz w:val="28"/>
                <w:szCs w:val="28"/>
              </w:rPr>
              <w:t>Тамара Михайловна</w:t>
            </w:r>
          </w:p>
          <w:p w:rsidR="001D4524" w:rsidRPr="00FE0DBF" w:rsidRDefault="001D4524" w:rsidP="0009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24" w:rsidRPr="00D11FAA" w:rsidTr="00091EF7">
        <w:trPr>
          <w:trHeight w:val="2128"/>
        </w:trPr>
        <w:tc>
          <w:tcPr>
            <w:tcW w:w="1702" w:type="dxa"/>
            <w:gridSpan w:val="2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маршрута </w:t>
            </w:r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Default="001D452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0D5639" w:rsidRDefault="001D452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4524" w:rsidRPr="00A65D64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1D4524" w:rsidRPr="0078606E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ктов, где проводятся экскурсия)</w:t>
            </w:r>
          </w:p>
        </w:tc>
        <w:tc>
          <w:tcPr>
            <w:tcW w:w="2694" w:type="dxa"/>
            <w:gridSpan w:val="3"/>
          </w:tcPr>
          <w:p w:rsidR="001D4524" w:rsidRPr="0078606E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стах, где проводятся экскурсии)</w:t>
            </w:r>
          </w:p>
          <w:p w:rsidR="001D4524" w:rsidRPr="00A65D64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4524" w:rsidRPr="0078606E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тегория предоставляемых номеров</w:t>
            </w:r>
          </w:p>
          <w:p w:rsidR="001D4524" w:rsidRPr="00A65D64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524" w:rsidRPr="0078606E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бъектов показа, время переездов</w:t>
            </w:r>
          </w:p>
        </w:tc>
        <w:tc>
          <w:tcPr>
            <w:tcW w:w="1985" w:type="dxa"/>
            <w:gridSpan w:val="5"/>
          </w:tcPr>
          <w:p w:rsidR="001D4524" w:rsidRPr="00A65D64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1D4524" w:rsidRPr="00A65D64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64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  <w:p w:rsidR="001D4524" w:rsidRPr="00A65D64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A65D64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A65D64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1D4524" w:rsidRPr="000D5639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1D4524" w:rsidRPr="0078606E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в 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день)</w:t>
            </w:r>
            <w:proofErr w:type="gramEnd"/>
          </w:p>
        </w:tc>
        <w:tc>
          <w:tcPr>
            <w:tcW w:w="1807" w:type="dxa"/>
            <w:gridSpan w:val="2"/>
          </w:tcPr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24" w:rsidRPr="00A65D64" w:rsidRDefault="001D4524" w:rsidP="0009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24" w:rsidRPr="00570BE5" w:rsidTr="00091EF7">
        <w:trPr>
          <w:trHeight w:val="709"/>
        </w:trPr>
        <w:tc>
          <w:tcPr>
            <w:tcW w:w="1702" w:type="dxa"/>
            <w:gridSpan w:val="2"/>
          </w:tcPr>
          <w:p w:rsidR="001D4524" w:rsidRPr="00570BE5" w:rsidRDefault="001E41F5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«Жемчужина Новгородского края» 2-х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тур      (1 ночь)</w:t>
            </w:r>
          </w:p>
        </w:tc>
        <w:tc>
          <w:tcPr>
            <w:tcW w:w="1559" w:type="dxa"/>
            <w:gridSpan w:val="2"/>
          </w:tcPr>
          <w:p w:rsidR="001E41F5" w:rsidRPr="00570BE5" w:rsidRDefault="001E41F5" w:rsidP="001E4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t>Валдай-Великий</w:t>
            </w:r>
            <w:proofErr w:type="gramEnd"/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Новгород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Валдай: Музей колоколов, Музейный колокольный центр, Валдайский Иверский Богородицкий Святоозерский мужской монастыр</w:t>
            </w:r>
            <w:proofErr w:type="gramStart"/>
            <w:r w:rsidRPr="00570BE5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жемчужина русского зодчества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Великий Новгород: 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Обзорная,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Кремлевский комплекс, Софийский собор, Загородные экскурсии: Свято-Юрьев мужской монастырь XI  </w:t>
            </w:r>
            <w:proofErr w:type="gramStart"/>
            <w:r w:rsidRPr="00570B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BE5">
              <w:rPr>
                <w:rFonts w:ascii="Times New Roman" w:hAnsi="Times New Roman"/>
                <w:sz w:val="24"/>
                <w:szCs w:val="24"/>
              </w:rPr>
              <w:t>, и Витославлицы XVI-XVIIII вв.,</w:t>
            </w:r>
          </w:p>
          <w:p w:rsidR="001D4524" w:rsidRPr="00570BE5" w:rsidRDefault="00570BE5" w:rsidP="001E41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Усадьба графини Орловой.</w:t>
            </w:r>
          </w:p>
        </w:tc>
        <w:tc>
          <w:tcPr>
            <w:tcW w:w="2126" w:type="dxa"/>
            <w:gridSpan w:val="3"/>
          </w:tcPr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Хостелы</w:t>
            </w:r>
          </w:p>
          <w:p w:rsidR="001D4524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2-х, 3-х местные номера со всеми удобствами</w:t>
            </w:r>
          </w:p>
        </w:tc>
        <w:tc>
          <w:tcPr>
            <w:tcW w:w="1417" w:type="dxa"/>
          </w:tcPr>
          <w:p w:rsidR="001D4524" w:rsidRPr="00570BE5" w:rsidRDefault="001E41F5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2 часа в пути</w:t>
            </w:r>
          </w:p>
        </w:tc>
        <w:tc>
          <w:tcPr>
            <w:tcW w:w="1985" w:type="dxa"/>
            <w:gridSpan w:val="5"/>
          </w:tcPr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3650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3630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3690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D4524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Эконом-класс 2980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134" w:type="dxa"/>
            <w:gridSpan w:val="3"/>
          </w:tcPr>
          <w:p w:rsidR="001D4524" w:rsidRPr="00570BE5" w:rsidRDefault="001E41F5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от 10 до 30</w:t>
            </w:r>
          </w:p>
        </w:tc>
        <w:tc>
          <w:tcPr>
            <w:tcW w:w="1392" w:type="dxa"/>
          </w:tcPr>
          <w:p w:rsidR="001D4524" w:rsidRPr="00570BE5" w:rsidRDefault="001E41F5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Шведский стол, накрытие</w:t>
            </w:r>
          </w:p>
        </w:tc>
        <w:tc>
          <w:tcPr>
            <w:tcW w:w="1807" w:type="dxa"/>
            <w:gridSpan w:val="2"/>
          </w:tcPr>
          <w:p w:rsidR="001D4524" w:rsidRPr="00570BE5" w:rsidRDefault="001E41F5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/д и автобусные туры</w:t>
            </w:r>
          </w:p>
        </w:tc>
      </w:tr>
      <w:tr w:rsidR="001D4524" w:rsidRPr="00570BE5" w:rsidTr="00091EF7">
        <w:trPr>
          <w:trHeight w:val="709"/>
        </w:trPr>
        <w:tc>
          <w:tcPr>
            <w:tcW w:w="1702" w:type="dxa"/>
            <w:gridSpan w:val="2"/>
          </w:tcPr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«О доблести, подвиге и славе»</w:t>
            </w:r>
          </w:p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2-х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тур (1 ночь)</w:t>
            </w:r>
          </w:p>
          <w:p w:rsidR="001D4524" w:rsidRPr="00570BE5" w:rsidRDefault="001D4524" w:rsidP="001E41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E41F5" w:rsidRPr="00570BE5" w:rsidRDefault="001E41F5" w:rsidP="00570B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Великий Новгород-Мясной-Бор </w:t>
            </w:r>
            <w:proofErr w:type="gramStart"/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t>-Ч</w:t>
            </w:r>
            <w:proofErr w:type="gramEnd"/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t>удово (Нов. область)</w:t>
            </w:r>
          </w:p>
          <w:p w:rsidR="001D4524" w:rsidRPr="00570BE5" w:rsidRDefault="001D4524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1E41F5" w:rsidRPr="00570BE5" w:rsidRDefault="001E41F5" w:rsidP="001E4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t>Мясной Бор:</w:t>
            </w:r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Загородная экскурсия в Долину </w:t>
            </w:r>
            <w:proofErr w:type="gramStart"/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t>мужества-урок</w:t>
            </w:r>
            <w:proofErr w:type="gramEnd"/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мужестве и героической истории </w:t>
            </w:r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Чудово:</w:t>
            </w:r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Дом-музей Г.И. Успенского, музей Н.А </w:t>
            </w:r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Некрасова-обучение в средневековой школе,  Усадьба XIX века</w:t>
            </w:r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Великий Новгород:</w:t>
            </w:r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Обзорная,</w:t>
            </w:r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Древний Детинец, Древний Торг, Загородная экскурсия: Свято-Юрьев мужской монастырь XI  </w:t>
            </w:r>
            <w:proofErr w:type="gramStart"/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0BE5">
              <w:rPr>
                <w:rFonts w:ascii="Times New Roman" w:hAnsi="Times New Roman"/>
                <w:color w:val="000000"/>
                <w:sz w:val="24"/>
                <w:szCs w:val="24"/>
              </w:rPr>
              <w:t>, и Витославлицы XVI-XVIIII вв.</w:t>
            </w:r>
          </w:p>
          <w:p w:rsidR="001D4524" w:rsidRPr="00570BE5" w:rsidRDefault="001D452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«Новгородская»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41F5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Хостелы</w:t>
            </w:r>
          </w:p>
          <w:p w:rsidR="001D4524" w:rsidRPr="00570BE5" w:rsidRDefault="001E41F5" w:rsidP="001E41F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2-х, 3-х местные номера со всеми </w:t>
            </w: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удобствами</w:t>
            </w:r>
          </w:p>
        </w:tc>
        <w:tc>
          <w:tcPr>
            <w:tcW w:w="1417" w:type="dxa"/>
          </w:tcPr>
          <w:p w:rsidR="001D4524" w:rsidRPr="00570BE5" w:rsidRDefault="001E41F5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1.20 часа пути</w:t>
            </w:r>
          </w:p>
        </w:tc>
        <w:tc>
          <w:tcPr>
            <w:tcW w:w="1985" w:type="dxa"/>
            <w:gridSpan w:val="5"/>
          </w:tcPr>
          <w:p w:rsidR="001E41F5" w:rsidRPr="00570BE5" w:rsidRDefault="001E41F5" w:rsidP="00570BE5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3410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3540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4190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3520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41F5" w:rsidRPr="00570BE5" w:rsidRDefault="001E41F5" w:rsidP="001E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3550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D4524" w:rsidRPr="00570BE5" w:rsidRDefault="001E41F5" w:rsidP="001E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Эконом-класс     3020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134" w:type="dxa"/>
            <w:gridSpan w:val="3"/>
          </w:tcPr>
          <w:p w:rsidR="001D4524" w:rsidRPr="00570BE5" w:rsidRDefault="001E41F5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10 до 30</w:t>
            </w:r>
          </w:p>
        </w:tc>
        <w:tc>
          <w:tcPr>
            <w:tcW w:w="1392" w:type="dxa"/>
          </w:tcPr>
          <w:p w:rsidR="001D4524" w:rsidRPr="00570BE5" w:rsidRDefault="001E41F5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Шведский стол, накрытие</w:t>
            </w:r>
          </w:p>
        </w:tc>
        <w:tc>
          <w:tcPr>
            <w:tcW w:w="1807" w:type="dxa"/>
            <w:gridSpan w:val="2"/>
          </w:tcPr>
          <w:p w:rsidR="001D4524" w:rsidRPr="00570BE5" w:rsidRDefault="001E41F5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/д и автобусные туры</w:t>
            </w:r>
          </w:p>
        </w:tc>
      </w:tr>
      <w:tr w:rsidR="001D4524" w:rsidRPr="00D11FAA" w:rsidTr="00091EF7">
        <w:trPr>
          <w:trHeight w:val="709"/>
        </w:trPr>
        <w:tc>
          <w:tcPr>
            <w:tcW w:w="1702" w:type="dxa"/>
            <w:gridSpan w:val="2"/>
          </w:tcPr>
          <w:p w:rsidR="00E52A3E" w:rsidRPr="00E52A3E" w:rsidRDefault="00E52A3E" w:rsidP="00E52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«Очарование русской провинции»</w:t>
            </w:r>
          </w:p>
          <w:p w:rsidR="001D4524" w:rsidRPr="0078606E" w:rsidRDefault="00E52A3E" w:rsidP="00E52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 xml:space="preserve">3-х </w:t>
            </w:r>
            <w:proofErr w:type="spellStart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 xml:space="preserve"> тур (2 ночи)</w:t>
            </w:r>
          </w:p>
        </w:tc>
        <w:tc>
          <w:tcPr>
            <w:tcW w:w="1559" w:type="dxa"/>
            <w:gridSpan w:val="2"/>
          </w:tcPr>
          <w:p w:rsidR="001D4524" w:rsidRPr="00A65D64" w:rsidRDefault="00E52A3E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2A3E">
              <w:rPr>
                <w:rFonts w:ascii="Times New Roman" w:hAnsi="Times New Roman"/>
                <w:sz w:val="24"/>
                <w:szCs w:val="24"/>
              </w:rPr>
              <w:t>Великий</w:t>
            </w:r>
            <w:proofErr w:type="gramEnd"/>
            <w:r w:rsidRPr="00E52A3E">
              <w:rPr>
                <w:rFonts w:ascii="Times New Roman" w:hAnsi="Times New Roman"/>
                <w:sz w:val="24"/>
                <w:szCs w:val="24"/>
              </w:rPr>
              <w:t xml:space="preserve"> Новгород-Валдай-Старая Русса</w:t>
            </w:r>
          </w:p>
        </w:tc>
        <w:tc>
          <w:tcPr>
            <w:tcW w:w="2694" w:type="dxa"/>
            <w:gridSpan w:val="3"/>
          </w:tcPr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Великий Новгород: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Обзорная, Музей - «История Новгорода и Новгородской земли», Мир русской деревни – «Витославлицы»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Валдай: Музей колоколов, Музей уездного города, Иверский монастырь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Старая Русса:</w:t>
            </w:r>
          </w:p>
          <w:p w:rsidR="001D4524" w:rsidRPr="00A65D64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Обзорная, До</w:t>
            </w:r>
            <w:proofErr w:type="gramStart"/>
            <w:r w:rsidRPr="00E52A3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E52A3E">
              <w:rPr>
                <w:rFonts w:ascii="Times New Roman" w:hAnsi="Times New Roman"/>
                <w:sz w:val="24"/>
                <w:szCs w:val="24"/>
              </w:rPr>
              <w:t xml:space="preserve"> музей Ф.М. Достоевского, Дом средневекового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Рушанина</w:t>
            </w:r>
            <w:proofErr w:type="spellEnd"/>
          </w:p>
        </w:tc>
        <w:tc>
          <w:tcPr>
            <w:tcW w:w="2126" w:type="dxa"/>
            <w:gridSpan w:val="3"/>
          </w:tcPr>
          <w:p w:rsidR="00E52A3E" w:rsidRPr="00570BE5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E52A3E" w:rsidRPr="00570BE5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A3E" w:rsidRPr="00570BE5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A3E" w:rsidRPr="00570BE5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E52A3E" w:rsidRPr="00570BE5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A3E" w:rsidRPr="00570BE5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Хостелы</w:t>
            </w:r>
          </w:p>
          <w:p w:rsidR="001D4524" w:rsidRPr="00570BE5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2-х, 3-х местные номера со всеми удобствами</w:t>
            </w:r>
          </w:p>
        </w:tc>
        <w:tc>
          <w:tcPr>
            <w:tcW w:w="1417" w:type="dxa"/>
          </w:tcPr>
          <w:p w:rsidR="001D4524" w:rsidRPr="00A65D64" w:rsidRDefault="00E52A3E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2.5 часа пути</w:t>
            </w:r>
          </w:p>
        </w:tc>
        <w:tc>
          <w:tcPr>
            <w:tcW w:w="1985" w:type="dxa"/>
            <w:gridSpan w:val="5"/>
          </w:tcPr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4980руб/чел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4800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5530руб/чел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5200руб/чел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A3E" w:rsidRPr="00E52A3E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>6150руб/чел</w:t>
            </w:r>
          </w:p>
          <w:p w:rsidR="001D4524" w:rsidRPr="00A65D64" w:rsidRDefault="00E52A3E" w:rsidP="00E52A3E">
            <w:pPr>
              <w:rPr>
                <w:rFonts w:ascii="Times New Roman" w:hAnsi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Эконом-класс   4300 </w:t>
            </w:r>
            <w:proofErr w:type="spellStart"/>
            <w:r w:rsidRPr="00E52A3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A3E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134" w:type="dxa"/>
            <w:gridSpan w:val="3"/>
          </w:tcPr>
          <w:p w:rsidR="001D4524" w:rsidRPr="000D5639" w:rsidRDefault="00E52A3E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от 10 до 30</w:t>
            </w:r>
          </w:p>
        </w:tc>
        <w:tc>
          <w:tcPr>
            <w:tcW w:w="1392" w:type="dxa"/>
          </w:tcPr>
          <w:p w:rsidR="001D4524" w:rsidRPr="000D5639" w:rsidRDefault="00E52A3E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Шведский стол, накрытие</w:t>
            </w:r>
          </w:p>
        </w:tc>
        <w:tc>
          <w:tcPr>
            <w:tcW w:w="1807" w:type="dxa"/>
            <w:gridSpan w:val="2"/>
          </w:tcPr>
          <w:p w:rsidR="001D4524" w:rsidRPr="000D5639" w:rsidRDefault="00E52A3E" w:rsidP="0009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E52A3E">
              <w:rPr>
                <w:rFonts w:ascii="Times New Roman" w:hAnsi="Times New Roman"/>
                <w:b/>
                <w:sz w:val="24"/>
                <w:szCs w:val="24"/>
              </w:rPr>
              <w:t>/д и автобусные туры</w:t>
            </w:r>
          </w:p>
        </w:tc>
      </w:tr>
      <w:tr w:rsidR="001D4524" w:rsidRPr="00D11FAA" w:rsidTr="00091EF7">
        <w:trPr>
          <w:trHeight w:val="709"/>
        </w:trPr>
        <w:tc>
          <w:tcPr>
            <w:tcW w:w="1702" w:type="dxa"/>
            <w:gridSpan w:val="2"/>
          </w:tcPr>
          <w:p w:rsidR="00601DC6" w:rsidRPr="00601DC6" w:rsidRDefault="00601DC6" w:rsidP="00601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C6">
              <w:rPr>
                <w:rFonts w:ascii="Times New Roman" w:hAnsi="Times New Roman"/>
                <w:b/>
                <w:sz w:val="24"/>
                <w:szCs w:val="24"/>
              </w:rPr>
              <w:t>«К Великому полководцу Суворову»</w:t>
            </w:r>
          </w:p>
          <w:p w:rsidR="001D4524" w:rsidRPr="0078606E" w:rsidRDefault="00601DC6" w:rsidP="00601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C6">
              <w:rPr>
                <w:rFonts w:ascii="Times New Roman" w:hAnsi="Times New Roman"/>
                <w:b/>
                <w:sz w:val="24"/>
                <w:szCs w:val="24"/>
              </w:rPr>
              <w:t xml:space="preserve">3-х </w:t>
            </w:r>
            <w:proofErr w:type="spellStart"/>
            <w:r w:rsidRPr="00601DC6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601DC6">
              <w:rPr>
                <w:rFonts w:ascii="Times New Roman" w:hAnsi="Times New Roman"/>
                <w:b/>
                <w:sz w:val="24"/>
                <w:szCs w:val="24"/>
              </w:rPr>
              <w:t xml:space="preserve"> тур (2 ночи)</w:t>
            </w:r>
          </w:p>
        </w:tc>
        <w:tc>
          <w:tcPr>
            <w:tcW w:w="1559" w:type="dxa"/>
            <w:gridSpan w:val="2"/>
          </w:tcPr>
          <w:p w:rsidR="001D4524" w:rsidRPr="00A65D64" w:rsidRDefault="00601DC6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601DC6">
              <w:rPr>
                <w:rFonts w:ascii="Times New Roman" w:hAnsi="Times New Roman"/>
                <w:sz w:val="24"/>
                <w:szCs w:val="24"/>
              </w:rPr>
              <w:t xml:space="preserve">Великий </w:t>
            </w:r>
            <w:proofErr w:type="gramStart"/>
            <w:r w:rsidRPr="00601DC6">
              <w:rPr>
                <w:rFonts w:ascii="Times New Roman" w:hAnsi="Times New Roman"/>
                <w:sz w:val="24"/>
                <w:szCs w:val="24"/>
              </w:rPr>
              <w:t>Новгород-Боровичи</w:t>
            </w:r>
            <w:proofErr w:type="gramEnd"/>
          </w:p>
        </w:tc>
        <w:tc>
          <w:tcPr>
            <w:tcW w:w="2694" w:type="dxa"/>
            <w:gridSpan w:val="3"/>
          </w:tcPr>
          <w:p w:rsidR="00601DC6" w:rsidRPr="00601DC6" w:rsidRDefault="00601DC6" w:rsidP="00601DC6">
            <w:pPr>
              <w:rPr>
                <w:rFonts w:ascii="Times New Roman" w:hAnsi="Times New Roman"/>
                <w:sz w:val="24"/>
                <w:szCs w:val="24"/>
              </w:rPr>
            </w:pPr>
            <w:r w:rsidRPr="00601DC6">
              <w:rPr>
                <w:rFonts w:ascii="Times New Roman" w:hAnsi="Times New Roman"/>
                <w:sz w:val="24"/>
                <w:szCs w:val="24"/>
              </w:rPr>
              <w:t xml:space="preserve">Великий Новгород: Кремлевский </w:t>
            </w:r>
            <w:proofErr w:type="gramStart"/>
            <w:r w:rsidRPr="00601DC6">
              <w:rPr>
                <w:rFonts w:ascii="Times New Roman" w:hAnsi="Times New Roman"/>
                <w:sz w:val="24"/>
                <w:szCs w:val="24"/>
              </w:rPr>
              <w:t>комплекс-Древний</w:t>
            </w:r>
            <w:proofErr w:type="gramEnd"/>
            <w:r w:rsidRPr="00601DC6">
              <w:rPr>
                <w:rFonts w:ascii="Times New Roman" w:hAnsi="Times New Roman"/>
                <w:sz w:val="24"/>
                <w:szCs w:val="24"/>
              </w:rPr>
              <w:t xml:space="preserve"> детинец, Ярославово Дворище, Великий торг и Княжий торг, Загородная экскурсия: Свято-Юрьев мужской монастырь XI  в, и </w:t>
            </w:r>
            <w:r w:rsidRPr="00601DC6">
              <w:rPr>
                <w:rFonts w:ascii="Times New Roman" w:hAnsi="Times New Roman"/>
                <w:sz w:val="24"/>
                <w:szCs w:val="24"/>
              </w:rPr>
              <w:lastRenderedPageBreak/>
              <w:t>Витославлицы XVI-XVIIII вв</w:t>
            </w:r>
            <w:proofErr w:type="gramStart"/>
            <w:r w:rsidRPr="00601DC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01DC6">
              <w:rPr>
                <w:rFonts w:ascii="Times New Roman" w:hAnsi="Times New Roman"/>
                <w:sz w:val="24"/>
                <w:szCs w:val="24"/>
              </w:rPr>
              <w:t>посещение деревенских изб</w:t>
            </w:r>
          </w:p>
          <w:p w:rsidR="001D4524" w:rsidRPr="00A65D64" w:rsidRDefault="00601DC6" w:rsidP="00601DC6">
            <w:pPr>
              <w:rPr>
                <w:rFonts w:ascii="Times New Roman" w:hAnsi="Times New Roman"/>
                <w:sz w:val="24"/>
                <w:szCs w:val="24"/>
              </w:rPr>
            </w:pPr>
            <w:r w:rsidRPr="00601DC6">
              <w:rPr>
                <w:rFonts w:ascii="Times New Roman" w:hAnsi="Times New Roman"/>
                <w:sz w:val="24"/>
                <w:szCs w:val="24"/>
              </w:rPr>
              <w:t>Боровичи: Обзорная, Усадьба А.В. Суворова, панорама «Альпийский поход Великого Полководца», мастер-класс «Любимые игры А.В. Суворова»</w:t>
            </w:r>
          </w:p>
        </w:tc>
        <w:tc>
          <w:tcPr>
            <w:tcW w:w="2126" w:type="dxa"/>
            <w:gridSpan w:val="3"/>
          </w:tcPr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«Новгородская»</w:t>
            </w:r>
          </w:p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Хостелы</w:t>
            </w:r>
          </w:p>
          <w:p w:rsidR="001D452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2-х, 3-х местные номера со всеми удобствами</w:t>
            </w:r>
          </w:p>
        </w:tc>
        <w:tc>
          <w:tcPr>
            <w:tcW w:w="1417" w:type="dxa"/>
          </w:tcPr>
          <w:p w:rsidR="00E52374" w:rsidRPr="00570BE5" w:rsidRDefault="00E52374" w:rsidP="00E5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дневный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тур (1 ночь)</w:t>
            </w:r>
          </w:p>
          <w:p w:rsidR="00E52374" w:rsidRPr="00570BE5" w:rsidRDefault="00E52374" w:rsidP="00E5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3-х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дневный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тур (2 ночи)</w:t>
            </w:r>
          </w:p>
          <w:p w:rsidR="00E52374" w:rsidRPr="00570BE5" w:rsidRDefault="00E52374" w:rsidP="00E5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E52374" w:rsidP="00E5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объектов с 10.30 до 17.30 с перерывом на обед</w:t>
            </w:r>
          </w:p>
        </w:tc>
        <w:tc>
          <w:tcPr>
            <w:tcW w:w="1985" w:type="dxa"/>
            <w:gridSpan w:val="5"/>
          </w:tcPr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lastRenderedPageBreak/>
              <w:t>«Новгородская»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 xml:space="preserve">5300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 xml:space="preserve">5600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 xml:space="preserve">6890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 xml:space="preserve">5570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374" w:rsidRPr="00E5237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5700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D4524" w:rsidRPr="00A65D64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E52374">
              <w:rPr>
                <w:rFonts w:ascii="Times New Roman" w:hAnsi="Times New Roman"/>
                <w:sz w:val="24"/>
                <w:szCs w:val="24"/>
              </w:rPr>
              <w:t xml:space="preserve">Эконом-класс   5000 </w:t>
            </w:r>
            <w:proofErr w:type="spellStart"/>
            <w:r w:rsidRPr="00E523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52374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134" w:type="dxa"/>
            <w:gridSpan w:val="3"/>
          </w:tcPr>
          <w:p w:rsidR="001D4524" w:rsidRPr="000D5639" w:rsidRDefault="00E5237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3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10 до 30</w:t>
            </w:r>
          </w:p>
        </w:tc>
        <w:tc>
          <w:tcPr>
            <w:tcW w:w="1392" w:type="dxa"/>
          </w:tcPr>
          <w:p w:rsidR="001D4524" w:rsidRPr="000D5639" w:rsidRDefault="00E5237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374">
              <w:rPr>
                <w:rFonts w:ascii="Times New Roman" w:hAnsi="Times New Roman"/>
                <w:b/>
                <w:sz w:val="24"/>
                <w:szCs w:val="24"/>
              </w:rPr>
              <w:t>Шведский стол, накрытие</w:t>
            </w:r>
          </w:p>
        </w:tc>
        <w:tc>
          <w:tcPr>
            <w:tcW w:w="1807" w:type="dxa"/>
            <w:gridSpan w:val="2"/>
          </w:tcPr>
          <w:p w:rsidR="001D4524" w:rsidRPr="000D5639" w:rsidRDefault="00E5237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E52374">
              <w:rPr>
                <w:rFonts w:ascii="Times New Roman" w:hAnsi="Times New Roman"/>
                <w:b/>
                <w:sz w:val="24"/>
                <w:szCs w:val="24"/>
              </w:rPr>
              <w:t>/д и автобусные туры</w:t>
            </w:r>
          </w:p>
        </w:tc>
      </w:tr>
      <w:tr w:rsidR="001D4524" w:rsidRPr="00570BE5" w:rsidTr="00091EF7">
        <w:trPr>
          <w:trHeight w:val="709"/>
        </w:trPr>
        <w:tc>
          <w:tcPr>
            <w:tcW w:w="1702" w:type="dxa"/>
            <w:gridSpan w:val="2"/>
          </w:tcPr>
          <w:p w:rsidR="00E52374" w:rsidRPr="00570BE5" w:rsidRDefault="00E52374" w:rsidP="00E52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«Древняя Русь»</w:t>
            </w:r>
          </w:p>
          <w:p w:rsidR="001D4524" w:rsidRPr="00570BE5" w:rsidRDefault="00E52374" w:rsidP="00E52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3-х </w:t>
            </w:r>
            <w:proofErr w:type="spell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дневный</w:t>
            </w:r>
            <w:proofErr w:type="spell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 xml:space="preserve"> тур (2 ночи)</w:t>
            </w:r>
          </w:p>
        </w:tc>
        <w:tc>
          <w:tcPr>
            <w:tcW w:w="1559" w:type="dxa"/>
            <w:gridSpan w:val="2"/>
          </w:tcPr>
          <w:p w:rsidR="001D4524" w:rsidRPr="00570BE5" w:rsidRDefault="00E5237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Великий Новгород-Любытино</w:t>
            </w:r>
          </w:p>
        </w:tc>
        <w:tc>
          <w:tcPr>
            <w:tcW w:w="2694" w:type="dxa"/>
            <w:gridSpan w:val="3"/>
          </w:tcPr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Великий Новгород: Древний Детинец стены и башни Кремля, История Новгорода и новгородской земли с древнейших времен до XVII в, Троицкий раскоп, Рюриково городище-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резеденция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Новгородских князей,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Варлаамо-Хутынский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монастырь, Любытино:</w:t>
            </w:r>
          </w:p>
          <w:p w:rsidR="001D452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Археологический Заповедник «Славянская деревня X в.» - подлинная историческая реконструкция жизни наших предков.</w:t>
            </w:r>
          </w:p>
        </w:tc>
        <w:tc>
          <w:tcPr>
            <w:tcW w:w="2126" w:type="dxa"/>
            <w:gridSpan w:val="3"/>
          </w:tcPr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«Новгородская»</w:t>
            </w:r>
          </w:p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«Волхов»</w:t>
            </w:r>
          </w:p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37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Хостелы</w:t>
            </w:r>
          </w:p>
          <w:p w:rsidR="001D4524" w:rsidRPr="00570BE5" w:rsidRDefault="00E52374" w:rsidP="00E52374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2-х, 3-х местные номера со всеми удобствами</w:t>
            </w:r>
          </w:p>
        </w:tc>
        <w:tc>
          <w:tcPr>
            <w:tcW w:w="1417" w:type="dxa"/>
          </w:tcPr>
          <w:p w:rsidR="00E52374" w:rsidRPr="00570BE5" w:rsidRDefault="00E52374" w:rsidP="00E5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дневный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тур (1 ночь)</w:t>
            </w:r>
          </w:p>
          <w:p w:rsidR="00E52374" w:rsidRPr="00570BE5" w:rsidRDefault="00E52374" w:rsidP="00E5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 xml:space="preserve">3-х </w:t>
            </w:r>
            <w:proofErr w:type="spellStart"/>
            <w:r w:rsidRPr="00570BE5">
              <w:rPr>
                <w:rFonts w:ascii="Times New Roman" w:hAnsi="Times New Roman"/>
                <w:sz w:val="24"/>
                <w:szCs w:val="24"/>
              </w:rPr>
              <w:t>дневный</w:t>
            </w:r>
            <w:proofErr w:type="spellEnd"/>
            <w:r w:rsidRPr="00570BE5">
              <w:rPr>
                <w:rFonts w:ascii="Times New Roman" w:hAnsi="Times New Roman"/>
                <w:sz w:val="24"/>
                <w:szCs w:val="24"/>
              </w:rPr>
              <w:t xml:space="preserve"> тур (2 ночи)</w:t>
            </w:r>
          </w:p>
          <w:p w:rsidR="00E52374" w:rsidRPr="00570BE5" w:rsidRDefault="00E52374" w:rsidP="00E5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24" w:rsidRPr="00570BE5" w:rsidRDefault="00E52374" w:rsidP="00E5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Посещение объектов с 10.30 до 17.30 с перерывом на обед</w:t>
            </w:r>
          </w:p>
        </w:tc>
        <w:tc>
          <w:tcPr>
            <w:tcW w:w="1985" w:type="dxa"/>
            <w:gridSpan w:val="5"/>
          </w:tcPr>
          <w:p w:rsidR="001D4524" w:rsidRPr="00570BE5" w:rsidRDefault="00E52374" w:rsidP="00091EF7">
            <w:pPr>
              <w:rPr>
                <w:rFonts w:ascii="Times New Roman" w:hAnsi="Times New Roman"/>
                <w:sz w:val="24"/>
                <w:szCs w:val="24"/>
              </w:rPr>
            </w:pPr>
            <w:r w:rsidRPr="00570BE5">
              <w:rPr>
                <w:rFonts w:ascii="Times New Roman" w:hAnsi="Times New Roman"/>
                <w:sz w:val="24"/>
                <w:szCs w:val="24"/>
              </w:rPr>
              <w:t>Стоимость по запросу</w:t>
            </w:r>
          </w:p>
        </w:tc>
        <w:tc>
          <w:tcPr>
            <w:tcW w:w="1134" w:type="dxa"/>
            <w:gridSpan w:val="3"/>
          </w:tcPr>
          <w:p w:rsidR="001D4524" w:rsidRPr="00570BE5" w:rsidRDefault="00E5237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от 10 до 30</w:t>
            </w:r>
          </w:p>
        </w:tc>
        <w:tc>
          <w:tcPr>
            <w:tcW w:w="1392" w:type="dxa"/>
          </w:tcPr>
          <w:p w:rsidR="001D4524" w:rsidRPr="00570BE5" w:rsidRDefault="00E5237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Шведский стол, накрытие</w:t>
            </w:r>
          </w:p>
        </w:tc>
        <w:tc>
          <w:tcPr>
            <w:tcW w:w="1807" w:type="dxa"/>
            <w:gridSpan w:val="2"/>
          </w:tcPr>
          <w:p w:rsidR="001D4524" w:rsidRPr="00570BE5" w:rsidRDefault="00E52374" w:rsidP="0009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570BE5">
              <w:rPr>
                <w:rFonts w:ascii="Times New Roman" w:hAnsi="Times New Roman"/>
                <w:b/>
                <w:sz w:val="24"/>
                <w:szCs w:val="24"/>
              </w:rPr>
              <w:t>/д и автобусные туры</w:t>
            </w:r>
          </w:p>
        </w:tc>
      </w:tr>
    </w:tbl>
    <w:p w:rsidR="00091EF7" w:rsidRPr="001E41F5" w:rsidRDefault="00091EF7" w:rsidP="000A4E56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1559"/>
        <w:gridCol w:w="3544"/>
        <w:gridCol w:w="2126"/>
        <w:gridCol w:w="1678"/>
        <w:gridCol w:w="1015"/>
        <w:gridCol w:w="851"/>
        <w:gridCol w:w="850"/>
        <w:gridCol w:w="1559"/>
        <w:gridCol w:w="1305"/>
      </w:tblGrid>
      <w:tr w:rsidR="00FA350C" w:rsidRPr="00F43803" w:rsidTr="00FA350C">
        <w:tc>
          <w:tcPr>
            <w:tcW w:w="16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8349C">
              <w:rPr>
                <w:rFonts w:ascii="Times New Roman" w:hAnsi="Times New Roman"/>
                <w:b/>
                <w:sz w:val="28"/>
                <w:szCs w:val="28"/>
              </w:rPr>
              <w:t>Номер в Едином Федеральном рее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стре туроператоров:</w:t>
            </w:r>
            <w:r w:rsidRPr="00ED71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7147">
              <w:rPr>
                <w:rFonts w:ascii="Times New Roman" w:hAnsi="Times New Roman"/>
                <w:b/>
                <w:sz w:val="28"/>
                <w:szCs w:val="24"/>
              </w:rPr>
              <w:t>ВНТ 010712</w:t>
            </w:r>
          </w:p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ООО «Аркада»</w:t>
            </w:r>
          </w:p>
          <w:p w:rsidR="00FA350C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7147">
              <w:rPr>
                <w:rFonts w:ascii="Times New Roman" w:hAnsi="Times New Roman"/>
                <w:b/>
                <w:sz w:val="28"/>
                <w:szCs w:val="24"/>
              </w:rPr>
              <w:t xml:space="preserve">173007 г. Великий Новгород, ул. Предтеченская,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24, гостиница «Акрон», офис 120</w:t>
            </w:r>
          </w:p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7147">
              <w:rPr>
                <w:rFonts w:ascii="Times New Roman" w:hAnsi="Times New Roman"/>
                <w:b/>
                <w:sz w:val="28"/>
                <w:szCs w:val="24"/>
              </w:rPr>
              <w:t xml:space="preserve"> 8 (8162) 928 – 124; 736 –  896; </w:t>
            </w:r>
          </w:p>
          <w:p w:rsidR="00FA350C" w:rsidRDefault="006C70A5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hyperlink r:id="rId31" w:history="1"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arkadanovgorod</w:t>
              </w:r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@</w:t>
              </w:r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inbox</w:t>
              </w:r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.</w:t>
              </w:r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ru</w:t>
              </w:r>
            </w:hyperlink>
            <w:r w:rsidR="00FA350C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hyperlink r:id="rId32" w:history="1"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info</w:t>
              </w:r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@</w:t>
              </w:r>
              <w:proofErr w:type="spellStart"/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arkada</w:t>
              </w:r>
              <w:proofErr w:type="spellEnd"/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-</w:t>
              </w:r>
              <w:proofErr w:type="spellStart"/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vn</w:t>
              </w:r>
              <w:proofErr w:type="spellEnd"/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.</w:t>
              </w:r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ru</w:t>
              </w:r>
            </w:hyperlink>
          </w:p>
          <w:p w:rsidR="00FA350C" w:rsidRDefault="006C70A5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hyperlink r:id="rId33" w:history="1"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www</w:t>
              </w:r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.</w:t>
              </w:r>
              <w:proofErr w:type="spellStart"/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arkada</w:t>
              </w:r>
              <w:proofErr w:type="spellEnd"/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-</w:t>
              </w:r>
              <w:proofErr w:type="spellStart"/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vn</w:t>
              </w:r>
              <w:proofErr w:type="spellEnd"/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</w:rPr>
                <w:t>.</w:t>
              </w:r>
              <w:r w:rsidR="00FA350C" w:rsidRPr="00477B28">
                <w:rPr>
                  <w:rStyle w:val="a5"/>
                  <w:rFonts w:ascii="Times New Roman" w:hAnsi="Times New Roman"/>
                  <w:b/>
                  <w:sz w:val="28"/>
                  <w:szCs w:val="24"/>
                  <w:lang w:val="en-US"/>
                </w:rPr>
                <w:t>ru</w:t>
              </w:r>
            </w:hyperlink>
          </w:p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Директор</w:t>
            </w:r>
            <w:r w:rsidRPr="00ED7147">
              <w:rPr>
                <w:rFonts w:ascii="Times New Roman" w:hAnsi="Times New Roman"/>
                <w:b/>
                <w:sz w:val="28"/>
                <w:szCs w:val="24"/>
              </w:rPr>
              <w:t xml:space="preserve"> Конюхова Ольга Сергеевна</w:t>
            </w:r>
          </w:p>
        </w:tc>
      </w:tr>
      <w:tr w:rsidR="00FA350C" w:rsidTr="00FA350C">
        <w:trPr>
          <w:trHeight w:val="62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Наименование маршрута </w:t>
            </w:r>
          </w:p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(описание)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Маршрут</w:t>
            </w:r>
          </w:p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(перечень населенных пунктов, где проводятся экскурсия)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Название гостиниц, категория предоставляемых номеров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Количество дней \ ночей, время посещения объектов показа (в </w:t>
            </w: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экск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. часах), время переездов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Общая стоимость тура </w:t>
            </w:r>
          </w:p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на 1 чел,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Кол-во в группе </w:t>
            </w:r>
          </w:p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Тип питания (</w:t>
            </w: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порц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., </w:t>
            </w:r>
            <w:proofErr w:type="gramEnd"/>
          </w:p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шв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. стол,</w:t>
            </w:r>
          </w:p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кол-во в день)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Вид транспорта</w:t>
            </w:r>
          </w:p>
        </w:tc>
      </w:tr>
      <w:tr w:rsidR="00FA350C" w:rsidTr="00FA350C">
        <w:trPr>
          <w:trHeight w:val="622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D00C5C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D00C5C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D00C5C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D00C5C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D00C5C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18"/>
              </w:rPr>
              <w:t xml:space="preserve">с транспортом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ED7147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18"/>
              </w:rPr>
              <w:t>без транспорта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D00C5C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D00C5C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D00C5C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50C" w:rsidRPr="00CA0745" w:rsidTr="00FA350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CA0745" w:rsidRDefault="00FA350C" w:rsidP="00FA3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CA0745">
              <w:rPr>
                <w:rFonts w:ascii="Times New Roman" w:hAnsi="Times New Roman"/>
                <w:b/>
                <w:sz w:val="28"/>
                <w:szCs w:val="18"/>
              </w:rPr>
              <w:t>Деревянное зодчество Новгородского края (в рамках маршрута «Деревянное зодчество»)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CA0745" w:rsidRDefault="00FA350C" w:rsidP="00FA3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CA0745">
              <w:rPr>
                <w:rFonts w:ascii="Times New Roman" w:hAnsi="Times New Roman"/>
                <w:b/>
                <w:sz w:val="28"/>
                <w:szCs w:val="18"/>
              </w:rPr>
              <w:t>Великий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CA0745" w:rsidRDefault="00FA350C" w:rsidP="00FA3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A0745">
              <w:rPr>
                <w:rFonts w:ascii="Times New Roman" w:hAnsi="Times New Roman"/>
                <w:sz w:val="24"/>
                <w:szCs w:val="18"/>
              </w:rPr>
              <w:t>Перынский</w:t>
            </w:r>
            <w:proofErr w:type="spellEnd"/>
            <w:r w:rsidRPr="00CA0745">
              <w:rPr>
                <w:rFonts w:ascii="Times New Roman" w:hAnsi="Times New Roman"/>
                <w:sz w:val="24"/>
                <w:szCs w:val="18"/>
              </w:rPr>
              <w:t xml:space="preserve"> скит, Юрьев монастырь, Георгиевский собор, музей деревянного зодчества «Витославлицы»,  Ярославово Дворище Древний торг, Кремлевский комплекс (Памятник Тысячелетию России, Софийская звонница (без захода), башни Кремля, Софийский собор (XI век)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CA0745">
              <w:rPr>
                <w:rFonts w:ascii="Times New Roman" w:hAnsi="Times New Roman"/>
                <w:b/>
                <w:sz w:val="24"/>
                <w:szCs w:val="18"/>
              </w:rPr>
              <w:t>-</w:t>
            </w: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350C" w:rsidRPr="00CA0745" w:rsidRDefault="00FA350C" w:rsidP="00FA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CA0745">
              <w:rPr>
                <w:rFonts w:ascii="Times New Roman" w:hAnsi="Times New Roman"/>
                <w:b/>
                <w:sz w:val="24"/>
                <w:szCs w:val="18"/>
              </w:rPr>
              <w:t>1 день</w:t>
            </w:r>
          </w:p>
          <w:p w:rsidR="00FA350C" w:rsidRPr="00CA0745" w:rsidRDefault="00FA350C" w:rsidP="00FA35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18"/>
              </w:rPr>
              <w:t>5 часов экскурсий</w:t>
            </w:r>
          </w:p>
          <w:p w:rsidR="00FA350C" w:rsidRPr="00CA0745" w:rsidRDefault="00FA350C" w:rsidP="00FA35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18"/>
              </w:rPr>
              <w:t>1 час - переезды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745">
              <w:rPr>
                <w:rFonts w:ascii="Times New Roman" w:hAnsi="Times New Roman"/>
                <w:b/>
                <w:sz w:val="18"/>
                <w:szCs w:val="18"/>
              </w:rPr>
              <w:t>1100</w:t>
            </w: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745">
              <w:rPr>
                <w:rFonts w:ascii="Times New Roman" w:hAnsi="Times New Roman"/>
                <w:b/>
                <w:sz w:val="18"/>
                <w:szCs w:val="18"/>
              </w:rPr>
              <w:t>1020</w:t>
            </w: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745">
              <w:rPr>
                <w:rFonts w:ascii="Times New Roman" w:hAnsi="Times New Roman"/>
                <w:b/>
                <w:sz w:val="18"/>
                <w:szCs w:val="18"/>
              </w:rPr>
              <w:t>960</w:t>
            </w: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745">
              <w:rPr>
                <w:rFonts w:ascii="Times New Roman" w:hAnsi="Times New Roman"/>
                <w:b/>
                <w:sz w:val="18"/>
                <w:szCs w:val="18"/>
              </w:rPr>
              <w:t>920</w:t>
            </w:r>
          </w:p>
          <w:p w:rsidR="00FA350C" w:rsidRPr="00CA0745" w:rsidRDefault="00FA350C" w:rsidP="00FA35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745">
              <w:rPr>
                <w:rFonts w:ascii="Times New Roman" w:hAnsi="Times New Roman"/>
                <w:b/>
                <w:sz w:val="18"/>
                <w:szCs w:val="18"/>
              </w:rPr>
              <w:t>20- 25</w:t>
            </w: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745">
              <w:rPr>
                <w:rFonts w:ascii="Times New Roman" w:hAnsi="Times New Roman"/>
                <w:b/>
                <w:sz w:val="18"/>
                <w:szCs w:val="18"/>
              </w:rPr>
              <w:t>26-30</w:t>
            </w: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745">
              <w:rPr>
                <w:rFonts w:ascii="Times New Roman" w:hAnsi="Times New Roman"/>
                <w:b/>
                <w:sz w:val="18"/>
                <w:szCs w:val="18"/>
              </w:rPr>
              <w:t>30-35</w:t>
            </w: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745">
              <w:rPr>
                <w:rFonts w:ascii="Times New Roman" w:hAnsi="Times New Roman"/>
                <w:b/>
                <w:sz w:val="18"/>
                <w:szCs w:val="18"/>
              </w:rPr>
              <w:t>36-40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CA0745" w:rsidRDefault="00FA350C" w:rsidP="00FA35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18"/>
              </w:rPr>
              <w:t>порционный,1 раз в день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7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FA350C" w:rsidRPr="00CA0745" w:rsidRDefault="00FA350C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745" w:rsidRPr="00CA0745" w:rsidTr="00CA0745">
        <w:tc>
          <w:tcPr>
            <w:tcW w:w="16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Default="00CA0745" w:rsidP="00CA0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Номер в Едином Федеральном реестре туроператоров </w:t>
            </w:r>
            <w:r w:rsidRPr="00463ACF">
              <w:rPr>
                <w:rFonts w:ascii="Times New Roman" w:hAnsi="Times New Roman"/>
                <w:b/>
                <w:sz w:val="28"/>
                <w:szCs w:val="28"/>
              </w:rPr>
              <w:t>ВНТ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3ACF">
              <w:rPr>
                <w:rFonts w:ascii="Times New Roman" w:hAnsi="Times New Roman"/>
                <w:b/>
                <w:sz w:val="28"/>
                <w:szCs w:val="28"/>
              </w:rPr>
              <w:t>006972</w:t>
            </w:r>
          </w:p>
          <w:p w:rsidR="00CA0745" w:rsidRDefault="00CA0745" w:rsidP="00CA0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«СТИФ»</w:t>
            </w:r>
          </w:p>
          <w:p w:rsidR="00CA0745" w:rsidRDefault="00CA0745" w:rsidP="00CA0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ACF">
              <w:rPr>
                <w:rFonts w:ascii="Times New Roman" w:hAnsi="Times New Roman"/>
                <w:b/>
                <w:sz w:val="28"/>
                <w:szCs w:val="28"/>
              </w:rPr>
              <w:t>173000, Россия, г. Великий Новгород, Бульвар Воскресенский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63ACF">
              <w:rPr>
                <w:rFonts w:ascii="Times New Roman" w:hAnsi="Times New Roman"/>
                <w:b/>
                <w:sz w:val="28"/>
                <w:szCs w:val="28"/>
              </w:rPr>
              <w:t xml:space="preserve">д. 10, </w:t>
            </w:r>
            <w:proofErr w:type="spellStart"/>
            <w:r w:rsidRPr="00463ACF">
              <w:rPr>
                <w:rFonts w:ascii="Times New Roman" w:hAnsi="Times New Roman"/>
                <w:b/>
                <w:sz w:val="28"/>
                <w:szCs w:val="28"/>
              </w:rPr>
              <w:t>кор</w:t>
            </w:r>
            <w:proofErr w:type="spellEnd"/>
            <w:r w:rsidRPr="00463ACF"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</w:p>
          <w:p w:rsidR="00CA0745" w:rsidRPr="00463ACF" w:rsidRDefault="00CA0745" w:rsidP="00CA0745">
            <w:pPr>
              <w:spacing w:after="0"/>
              <w:jc w:val="center"/>
              <w:rPr>
                <w:b/>
              </w:rPr>
            </w:pPr>
            <w:r w:rsidRPr="00463ACF">
              <w:rPr>
                <w:rFonts w:ascii="Times New Roman" w:hAnsi="Times New Roman"/>
                <w:b/>
                <w:sz w:val="28"/>
                <w:szCs w:val="28"/>
              </w:rPr>
              <w:t>+7 (8162) 730-550, 76-34-19, 76-34-26</w:t>
            </w:r>
          </w:p>
          <w:p w:rsidR="00CA0745" w:rsidRPr="00463ACF" w:rsidRDefault="00CA0745" w:rsidP="00CA0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ACF">
              <w:rPr>
                <w:rFonts w:ascii="Times New Roman" w:hAnsi="Times New Roman"/>
                <w:b/>
                <w:sz w:val="24"/>
                <w:szCs w:val="24"/>
              </w:rPr>
              <w:t xml:space="preserve">stif@stif.natm.ru, bron@stif.natm.ru, stifpriem@stif.natm.ru  </w:t>
            </w:r>
          </w:p>
          <w:p w:rsidR="00CA0745" w:rsidRPr="00A33F49" w:rsidRDefault="006C70A5" w:rsidP="00CA0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4" w:history="1">
              <w:r w:rsidR="00CA0745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CA0745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CA0745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stif</w:t>
              </w:r>
              <w:proofErr w:type="spellEnd"/>
              <w:r w:rsidR="00CA0745" w:rsidRPr="00463AC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CA0745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novcity</w:t>
              </w:r>
              <w:proofErr w:type="spellEnd"/>
              <w:r w:rsidR="00CA0745" w:rsidRPr="00463AC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CA0745" w:rsidRPr="00531EFE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Pr="00463ACF">
              <w:rPr>
                <w:rFonts w:ascii="Times New Roman" w:hAnsi="Times New Roman"/>
                <w:b/>
                <w:sz w:val="28"/>
                <w:szCs w:val="28"/>
              </w:rPr>
              <w:t>Столбова Инна Ростиславовна</w:t>
            </w:r>
          </w:p>
        </w:tc>
      </w:tr>
      <w:tr w:rsidR="00CA0745" w:rsidRPr="00CA0745" w:rsidTr="00FA350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ED7147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маршрута </w:t>
            </w:r>
          </w:p>
          <w:p w:rsidR="00CA0745" w:rsidRPr="00CA0745" w:rsidRDefault="00CA0745" w:rsidP="00CA07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(описание)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ED7147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Маршрут</w:t>
            </w:r>
          </w:p>
          <w:p w:rsidR="00CA0745" w:rsidRPr="00CA0745" w:rsidRDefault="00CA0745" w:rsidP="00CA07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(перечень населенных пунктов, где проводятся </w:t>
            </w:r>
            <w:r w:rsidRPr="00ED714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экскурсия)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FA35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Название гостиниц, категория предоставляемых номеров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Количество дней \ ночей, время посещения объектов показа (в </w:t>
            </w: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экск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. часах), время переездов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ED7147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Общая стоимость тура </w:t>
            </w:r>
          </w:p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на 1 чел,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ED7147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Кол-во в группе </w:t>
            </w:r>
          </w:p>
          <w:p w:rsidR="00CA0745" w:rsidRPr="00CA0745" w:rsidRDefault="00CA0745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ED7147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Тип питания (</w:t>
            </w: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порц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., </w:t>
            </w:r>
            <w:proofErr w:type="gramEnd"/>
          </w:p>
          <w:p w:rsidR="00CA0745" w:rsidRPr="00ED7147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шв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. стол,</w:t>
            </w:r>
          </w:p>
          <w:p w:rsidR="00CA0745" w:rsidRPr="00CA0745" w:rsidRDefault="00CA0745" w:rsidP="00CA074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кол-во в день)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FA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Вид транспорта</w:t>
            </w:r>
          </w:p>
        </w:tc>
      </w:tr>
      <w:tr w:rsidR="00CA0745" w:rsidRPr="00CA0745" w:rsidTr="00FA350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FA3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CA0745">
              <w:rPr>
                <w:rFonts w:ascii="Times New Roman" w:hAnsi="Times New Roman"/>
                <w:b/>
                <w:sz w:val="28"/>
                <w:szCs w:val="18"/>
              </w:rPr>
              <w:lastRenderedPageBreak/>
              <w:t>Повесть временных лет» Великий Новгород – Валдай – Старая Русса, 3 дня/2 ночи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FA350C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CA0745">
              <w:rPr>
                <w:rFonts w:ascii="Times New Roman" w:hAnsi="Times New Roman"/>
                <w:sz w:val="28"/>
                <w:szCs w:val="18"/>
              </w:rPr>
              <w:t>Новгород – Валдай – Старая Русса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CA074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18"/>
              </w:rPr>
              <w:t xml:space="preserve">Посещение музейного колокольного центра c экскурсионной  программой "Колокол - голос неба", Посещение Иверского монастыря: Успенский собор (1656 г.) – </w:t>
            </w:r>
          </w:p>
          <w:p w:rsidR="00CA0745" w:rsidRPr="00CA0745" w:rsidRDefault="00CA0745" w:rsidP="00CA074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18"/>
              </w:rPr>
              <w:t xml:space="preserve">Новгородский Кремль,  памятник "1000-летие России", Софийский собор, </w:t>
            </w:r>
          </w:p>
          <w:p w:rsidR="00CA0745" w:rsidRPr="00CA0745" w:rsidRDefault="00CA0745" w:rsidP="00CA074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18"/>
              </w:rPr>
              <w:t xml:space="preserve">Отъезд в </w:t>
            </w:r>
            <w:proofErr w:type="spellStart"/>
            <w:r w:rsidRPr="00CA0745">
              <w:rPr>
                <w:rFonts w:ascii="Times New Roman" w:hAnsi="Times New Roman"/>
                <w:sz w:val="24"/>
                <w:szCs w:val="18"/>
              </w:rPr>
              <w:t>г</w:t>
            </w:r>
            <w:proofErr w:type="gramStart"/>
            <w:r w:rsidRPr="00CA0745">
              <w:rPr>
                <w:rFonts w:ascii="Times New Roman" w:hAnsi="Times New Roman"/>
                <w:sz w:val="24"/>
                <w:szCs w:val="18"/>
              </w:rPr>
              <w:t>.С</w:t>
            </w:r>
            <w:proofErr w:type="gramEnd"/>
            <w:r w:rsidRPr="00CA0745">
              <w:rPr>
                <w:rFonts w:ascii="Times New Roman" w:hAnsi="Times New Roman"/>
                <w:sz w:val="24"/>
                <w:szCs w:val="18"/>
              </w:rPr>
              <w:t>тарая</w:t>
            </w:r>
            <w:proofErr w:type="spellEnd"/>
            <w:r w:rsidRPr="00CA0745">
              <w:rPr>
                <w:rFonts w:ascii="Times New Roman" w:hAnsi="Times New Roman"/>
                <w:sz w:val="24"/>
                <w:szCs w:val="18"/>
              </w:rPr>
              <w:t xml:space="preserve"> Русса (103 км). Спасо-Преображенского собора XII в., Георгиевская церковь; святыни; икона Старорусской  Божией  Матери (самая большая  в мире), ц. Мины XV в., </w:t>
            </w:r>
            <w:proofErr w:type="gramStart"/>
            <w:r w:rsidRPr="00CA0745">
              <w:rPr>
                <w:rFonts w:ascii="Times New Roman" w:hAnsi="Times New Roman"/>
                <w:sz w:val="24"/>
                <w:szCs w:val="18"/>
              </w:rPr>
              <w:t>Троицкая</w:t>
            </w:r>
            <w:proofErr w:type="gramEnd"/>
            <w:r w:rsidRPr="00CA0745">
              <w:rPr>
                <w:rFonts w:ascii="Times New Roman" w:hAnsi="Times New Roman"/>
                <w:sz w:val="24"/>
                <w:szCs w:val="18"/>
              </w:rPr>
              <w:t xml:space="preserve"> ц. XVII в. Посещение дома-музея Ф. М. Достоевского,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«Садко»</w:t>
            </w:r>
          </w:p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«Интурист»</w:t>
            </w:r>
          </w:p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«Парк Инн»</w:t>
            </w:r>
          </w:p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«Акрон»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3 /2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 xml:space="preserve">От 8600 </w:t>
            </w:r>
            <w:proofErr w:type="gramStart"/>
            <w:r w:rsidRPr="00CA07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0745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CA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 xml:space="preserve">Завтраки </w:t>
            </w:r>
          </w:p>
          <w:p w:rsidR="00CA0745" w:rsidRPr="00CA0745" w:rsidRDefault="00CA0745" w:rsidP="00CA074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Или полный пансион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5" w:rsidRPr="00CA0745" w:rsidRDefault="00CA0745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45">
              <w:rPr>
                <w:rFonts w:ascii="Times New Roman" w:hAnsi="Times New Roman"/>
                <w:sz w:val="24"/>
                <w:szCs w:val="24"/>
              </w:rPr>
              <w:t>авто</w:t>
            </w:r>
          </w:p>
        </w:tc>
      </w:tr>
      <w:tr w:rsidR="006C70A5" w:rsidRPr="00CA0745" w:rsidTr="006C70A5">
        <w:tc>
          <w:tcPr>
            <w:tcW w:w="16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9F9">
              <w:rPr>
                <w:rFonts w:ascii="Times New Roman" w:hAnsi="Times New Roman"/>
                <w:b/>
                <w:sz w:val="28"/>
                <w:szCs w:val="28"/>
              </w:rPr>
              <w:t>Номер в Едином Федеральном реестре туроператоров ВНТ 012800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9F9">
              <w:rPr>
                <w:rFonts w:ascii="Times New Roman" w:hAnsi="Times New Roman"/>
                <w:b/>
                <w:sz w:val="28"/>
                <w:szCs w:val="28"/>
              </w:rPr>
              <w:t>ООО «Городской Центр Туризма»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9F9">
              <w:rPr>
                <w:rFonts w:ascii="Times New Roman" w:hAnsi="Times New Roman"/>
                <w:b/>
                <w:sz w:val="28"/>
                <w:szCs w:val="28"/>
              </w:rPr>
              <w:t xml:space="preserve">Новгородская область, город Старая Русса, </w:t>
            </w:r>
            <w:proofErr w:type="spellStart"/>
            <w:r w:rsidRPr="001D09F9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1D09F9"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 w:rsidRPr="001D09F9">
              <w:rPr>
                <w:rFonts w:ascii="Times New Roman" w:hAnsi="Times New Roman"/>
                <w:b/>
                <w:sz w:val="28"/>
                <w:szCs w:val="28"/>
              </w:rPr>
              <w:t>оскресенская</w:t>
            </w:r>
            <w:proofErr w:type="spellEnd"/>
            <w:r w:rsidRPr="001D09F9">
              <w:rPr>
                <w:rFonts w:ascii="Times New Roman" w:hAnsi="Times New Roman"/>
                <w:b/>
                <w:sz w:val="28"/>
                <w:szCs w:val="28"/>
              </w:rPr>
              <w:t xml:space="preserve"> дом 6; 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9F9">
              <w:rPr>
                <w:rFonts w:ascii="Times New Roman" w:hAnsi="Times New Roman"/>
                <w:b/>
                <w:sz w:val="28"/>
                <w:szCs w:val="28"/>
              </w:rPr>
              <w:t xml:space="preserve"> +7 (81652) 52977, +7 (8162) 90-29-77, +7 (8162) 60-29-77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09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info@visitrussa.ru tourism.strussa@gmail.com </w:t>
            </w:r>
            <w:r w:rsidRPr="001D09F9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 w:rsidRPr="001D09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visitrussa.ru </w:t>
            </w:r>
          </w:p>
          <w:p w:rsidR="006C70A5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9F9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директор: Комарова Юлия Геннадьевна</w:t>
            </w:r>
          </w:p>
          <w:p w:rsidR="001D09F9" w:rsidRPr="00CA0745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58A" w:rsidRPr="00CA0745" w:rsidTr="00FA350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ED7147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маршрута </w:t>
            </w:r>
          </w:p>
          <w:p w:rsidR="0081058A" w:rsidRPr="001D09F9" w:rsidRDefault="0081058A" w:rsidP="008105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(описание)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ED7147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Маршрут</w:t>
            </w:r>
          </w:p>
          <w:p w:rsidR="0081058A" w:rsidRPr="001D09F9" w:rsidRDefault="0081058A" w:rsidP="0081058A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(перечень населенных пунктов, где проводятся экскурсия)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1D09F9" w:rsidRDefault="0081058A" w:rsidP="001D0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1D09F9" w:rsidRDefault="0081058A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Название гостиниц, категория предоставляемых номеров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1D09F9" w:rsidRDefault="0081058A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Количество дней \ ночей, время посещения объектов показа (в </w:t>
            </w: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экск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. часах), </w:t>
            </w:r>
            <w:r w:rsidRPr="00ED714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время переездов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ED7147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Общая стоимость тура </w:t>
            </w:r>
          </w:p>
          <w:p w:rsidR="0081058A" w:rsidRPr="001D09F9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на 1 чел, руб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ED7147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Кол-во в группе </w:t>
            </w:r>
          </w:p>
          <w:p w:rsidR="0081058A" w:rsidRPr="0081058A" w:rsidRDefault="0081058A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ED7147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Тип питания (</w:t>
            </w: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порц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., </w:t>
            </w:r>
            <w:proofErr w:type="gramEnd"/>
          </w:p>
          <w:p w:rsidR="0081058A" w:rsidRPr="00ED7147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шв</w:t>
            </w:r>
            <w:proofErr w:type="spellEnd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. стол,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кол-во в день)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81058A" w:rsidRDefault="0081058A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147">
              <w:rPr>
                <w:rFonts w:ascii="Times New Roman" w:hAnsi="Times New Roman"/>
                <w:b/>
                <w:sz w:val="24"/>
                <w:szCs w:val="28"/>
              </w:rPr>
              <w:t>Вид транспорта</w:t>
            </w:r>
          </w:p>
        </w:tc>
      </w:tr>
      <w:tr w:rsidR="006C70A5" w:rsidRPr="00CA0745" w:rsidTr="00FA350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Pr="001D09F9" w:rsidRDefault="001D09F9" w:rsidP="001D0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1D09F9">
              <w:rPr>
                <w:rFonts w:ascii="Times New Roman" w:hAnsi="Times New Roman"/>
                <w:b/>
                <w:sz w:val="28"/>
                <w:szCs w:val="18"/>
              </w:rPr>
              <w:lastRenderedPageBreak/>
              <w:t xml:space="preserve">Соль земли русской </w:t>
            </w:r>
          </w:p>
          <w:p w:rsidR="001D09F9" w:rsidRPr="001D09F9" w:rsidRDefault="001D09F9" w:rsidP="001D0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</w:p>
          <w:p w:rsidR="001D09F9" w:rsidRPr="001D09F9" w:rsidRDefault="001D09F9" w:rsidP="001D0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</w:p>
          <w:p w:rsidR="001D09F9" w:rsidRPr="001D09F9" w:rsidRDefault="001D09F9" w:rsidP="001D0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</w:p>
          <w:p w:rsidR="006C70A5" w:rsidRPr="00CA0745" w:rsidRDefault="006C70A5" w:rsidP="001D0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A5" w:rsidRPr="00CA0745" w:rsidRDefault="001D09F9" w:rsidP="00FA350C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1D09F9">
              <w:rPr>
                <w:rFonts w:ascii="Times New Roman" w:hAnsi="Times New Roman"/>
                <w:sz w:val="28"/>
                <w:szCs w:val="18"/>
              </w:rPr>
              <w:t>Старая Русса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Pr="001D09F9" w:rsidRDefault="001D09F9" w:rsidP="001D0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D09F9">
              <w:rPr>
                <w:rFonts w:ascii="Times New Roman" w:hAnsi="Times New Roman"/>
                <w:sz w:val="24"/>
                <w:szCs w:val="18"/>
              </w:rPr>
              <w:t>Посещение: Георгиевская церковь, Воскресенский кафедральный собор (</w:t>
            </w:r>
            <w:proofErr w:type="spellStart"/>
            <w:r w:rsidRPr="001D09F9">
              <w:rPr>
                <w:rFonts w:ascii="Times New Roman" w:hAnsi="Times New Roman"/>
                <w:sz w:val="24"/>
                <w:szCs w:val="18"/>
              </w:rPr>
              <w:t>подьем</w:t>
            </w:r>
            <w:proofErr w:type="spellEnd"/>
            <w:r w:rsidRPr="001D09F9">
              <w:rPr>
                <w:rFonts w:ascii="Times New Roman" w:hAnsi="Times New Roman"/>
                <w:sz w:val="24"/>
                <w:szCs w:val="18"/>
              </w:rPr>
              <w:t xml:space="preserve"> на колокольню) Церковь Святой Троицы </w:t>
            </w:r>
          </w:p>
          <w:p w:rsidR="001D09F9" w:rsidRPr="001D09F9" w:rsidRDefault="001D09F9" w:rsidP="001D0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D09F9">
              <w:rPr>
                <w:rFonts w:ascii="Times New Roman" w:hAnsi="Times New Roman"/>
                <w:sz w:val="24"/>
                <w:szCs w:val="18"/>
              </w:rPr>
              <w:t>Курорт “Старая Русса”</w:t>
            </w:r>
          </w:p>
          <w:p w:rsidR="001D09F9" w:rsidRPr="001D09F9" w:rsidRDefault="001D09F9" w:rsidP="001D0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D09F9">
              <w:rPr>
                <w:rFonts w:ascii="Times New Roman" w:hAnsi="Times New Roman"/>
                <w:sz w:val="24"/>
                <w:szCs w:val="18"/>
              </w:rPr>
              <w:t xml:space="preserve">Интерактивный музей “Усадьба </w:t>
            </w:r>
            <w:proofErr w:type="gramStart"/>
            <w:r w:rsidRPr="001D09F9">
              <w:rPr>
                <w:rFonts w:ascii="Times New Roman" w:hAnsi="Times New Roman"/>
                <w:sz w:val="24"/>
                <w:szCs w:val="18"/>
              </w:rPr>
              <w:t>средневекового</w:t>
            </w:r>
            <w:proofErr w:type="gramEnd"/>
            <w:r w:rsidRPr="001D09F9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proofErr w:type="spellStart"/>
            <w:r w:rsidRPr="001D09F9">
              <w:rPr>
                <w:rFonts w:ascii="Times New Roman" w:hAnsi="Times New Roman"/>
                <w:sz w:val="24"/>
                <w:szCs w:val="18"/>
              </w:rPr>
              <w:t>рушанина</w:t>
            </w:r>
            <w:proofErr w:type="spellEnd"/>
            <w:r w:rsidRPr="001D09F9">
              <w:rPr>
                <w:rFonts w:ascii="Times New Roman" w:hAnsi="Times New Roman"/>
                <w:sz w:val="24"/>
                <w:szCs w:val="18"/>
              </w:rPr>
              <w:t xml:space="preserve">” </w:t>
            </w:r>
          </w:p>
          <w:p w:rsidR="001D09F9" w:rsidRPr="001D09F9" w:rsidRDefault="001D09F9" w:rsidP="001D0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D09F9">
              <w:rPr>
                <w:rFonts w:ascii="Times New Roman" w:hAnsi="Times New Roman"/>
                <w:sz w:val="24"/>
                <w:szCs w:val="18"/>
              </w:rPr>
              <w:t>Дом-музей Ф.М. Достоевского</w:t>
            </w:r>
          </w:p>
          <w:p w:rsidR="001D09F9" w:rsidRPr="001D09F9" w:rsidRDefault="001D09F9" w:rsidP="001D0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D09F9">
              <w:rPr>
                <w:rFonts w:ascii="Times New Roman" w:hAnsi="Times New Roman"/>
                <w:sz w:val="24"/>
                <w:szCs w:val="18"/>
              </w:rPr>
              <w:t>Осмотр:</w:t>
            </w:r>
          </w:p>
          <w:p w:rsidR="006C70A5" w:rsidRPr="00CA0745" w:rsidRDefault="001D09F9" w:rsidP="001D0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1D09F9">
              <w:rPr>
                <w:rFonts w:ascii="Times New Roman" w:hAnsi="Times New Roman"/>
                <w:sz w:val="24"/>
                <w:szCs w:val="18"/>
              </w:rPr>
              <w:t>Муравьевский</w:t>
            </w:r>
            <w:proofErr w:type="spellEnd"/>
            <w:r w:rsidRPr="001D09F9">
              <w:rPr>
                <w:rFonts w:ascii="Times New Roman" w:hAnsi="Times New Roman"/>
                <w:sz w:val="24"/>
                <w:szCs w:val="18"/>
              </w:rPr>
              <w:t xml:space="preserve"> фонтан, курортный парк, памятник </w:t>
            </w:r>
            <w:proofErr w:type="spellStart"/>
            <w:r w:rsidRPr="001D09F9">
              <w:rPr>
                <w:rFonts w:ascii="Times New Roman" w:hAnsi="Times New Roman"/>
                <w:sz w:val="24"/>
                <w:szCs w:val="18"/>
              </w:rPr>
              <w:t>Ф.М.Достоевскому</w:t>
            </w:r>
            <w:proofErr w:type="spellEnd"/>
            <w:r w:rsidRPr="001D09F9">
              <w:rPr>
                <w:rFonts w:ascii="Times New Roman" w:hAnsi="Times New Roman"/>
                <w:sz w:val="24"/>
                <w:szCs w:val="18"/>
              </w:rPr>
              <w:t xml:space="preserve">, Набережная Достоевского, Церковь </w:t>
            </w:r>
            <w:proofErr w:type="spellStart"/>
            <w:r w:rsidRPr="001D09F9">
              <w:rPr>
                <w:rFonts w:ascii="Times New Roman" w:hAnsi="Times New Roman"/>
                <w:sz w:val="24"/>
                <w:szCs w:val="18"/>
              </w:rPr>
              <w:t>св</w:t>
            </w:r>
            <w:proofErr w:type="gramStart"/>
            <w:r w:rsidRPr="001D09F9">
              <w:rPr>
                <w:rFonts w:ascii="Times New Roman" w:hAnsi="Times New Roman"/>
                <w:sz w:val="24"/>
                <w:szCs w:val="18"/>
              </w:rPr>
              <w:t>.М</w:t>
            </w:r>
            <w:proofErr w:type="gramEnd"/>
            <w:r w:rsidRPr="001D09F9">
              <w:rPr>
                <w:rFonts w:ascii="Times New Roman" w:hAnsi="Times New Roman"/>
                <w:sz w:val="24"/>
                <w:szCs w:val="18"/>
              </w:rPr>
              <w:t>ины</w:t>
            </w:r>
            <w:proofErr w:type="spellEnd"/>
            <w:r w:rsidRPr="001D09F9">
              <w:rPr>
                <w:rFonts w:ascii="Times New Roman" w:hAnsi="Times New Roman"/>
                <w:sz w:val="24"/>
                <w:szCs w:val="18"/>
              </w:rPr>
              <w:t>, Соборная площадь, Водонапорная башня.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 xml:space="preserve">Курорт “Старая Русса”, 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>Отель “Визави”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>Гостиница “Полисть”</w:t>
            </w:r>
          </w:p>
          <w:p w:rsidR="006C70A5" w:rsidRPr="00CA0745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>номера стандарт, ½ DBL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A5" w:rsidRPr="00CA0745" w:rsidRDefault="001D09F9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>2 дня/1 ночь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 xml:space="preserve">индивидуально: 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>Курорт “Старая Русса”: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 xml:space="preserve">3950 </w:t>
            </w:r>
            <w:proofErr w:type="gramStart"/>
            <w:r w:rsidRPr="001D09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D09F9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>Отель “Визави”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 xml:space="preserve">3300 </w:t>
            </w:r>
            <w:proofErr w:type="gramStart"/>
            <w:r w:rsidRPr="001D09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D09F9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1D09F9" w:rsidRPr="001D09F9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>Гостиница “Полисть”</w:t>
            </w:r>
          </w:p>
          <w:p w:rsidR="006C70A5" w:rsidRPr="00CA0745" w:rsidRDefault="001D09F9" w:rsidP="001D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F9"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gramStart"/>
            <w:r w:rsidRPr="001D09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D09F9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A5" w:rsidRPr="00CA0745" w:rsidRDefault="0081058A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58A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81058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Курорт “Старая Русса” - 1 завтрак, 1 обед, 1 ужин “шведский стол”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“Визави”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1 завтрак 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“Полисть” </w:t>
            </w:r>
          </w:p>
          <w:p w:rsidR="006C70A5" w:rsidRPr="00CA0745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1 завтрак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A5" w:rsidRPr="00CA0745" w:rsidRDefault="0081058A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легковой автомобиль иностранного производства не старше 5 лет</w:t>
            </w:r>
          </w:p>
        </w:tc>
      </w:tr>
      <w:tr w:rsidR="0081058A" w:rsidRPr="00CA0745" w:rsidTr="00FA350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1D09F9" w:rsidRDefault="0081058A" w:rsidP="001D0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81058A">
              <w:rPr>
                <w:rFonts w:ascii="Times New Roman" w:hAnsi="Times New Roman"/>
                <w:b/>
                <w:sz w:val="28"/>
                <w:szCs w:val="18"/>
              </w:rPr>
              <w:t>Великой России исток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1D09F9" w:rsidRDefault="0081058A" w:rsidP="00FA350C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81058A">
              <w:rPr>
                <w:rFonts w:ascii="Times New Roman" w:hAnsi="Times New Roman"/>
                <w:sz w:val="28"/>
                <w:szCs w:val="18"/>
              </w:rPr>
              <w:t>Великий Новгород, Старая Русса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>Великий Новгород: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>Осмотр: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>Новгородский Кремль, Ярославово дворище, памятник 1000-летия России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 xml:space="preserve">Посещение: 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 xml:space="preserve">Софийский собор, </w:t>
            </w:r>
            <w:proofErr w:type="spellStart"/>
            <w:r w:rsidRPr="0081058A">
              <w:rPr>
                <w:rFonts w:ascii="Times New Roman" w:hAnsi="Times New Roman"/>
                <w:sz w:val="24"/>
                <w:szCs w:val="18"/>
              </w:rPr>
              <w:t>Грановитая</w:t>
            </w:r>
            <w:proofErr w:type="spellEnd"/>
            <w:r w:rsidRPr="0081058A">
              <w:rPr>
                <w:rFonts w:ascii="Times New Roman" w:hAnsi="Times New Roman"/>
                <w:sz w:val="24"/>
                <w:szCs w:val="18"/>
              </w:rPr>
              <w:t xml:space="preserve"> палата, музей “Витославлицы”, Свято-Юрьев мужской монастырь. 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>Старая Русса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>Осмотр: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>Обзорная экскурсия по городу - Воскресенский кафедральный собор, Соборная площадь, Водонапорная башня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 xml:space="preserve">Посещение: 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>Георгиевская церковь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>Курорт “Старая Русса”</w:t>
            </w:r>
          </w:p>
          <w:p w:rsidR="0081058A" w:rsidRPr="0081058A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Интерактивный музей “Усадьба </w:t>
            </w:r>
            <w:proofErr w:type="gramStart"/>
            <w:r w:rsidRPr="0081058A">
              <w:rPr>
                <w:rFonts w:ascii="Times New Roman" w:hAnsi="Times New Roman"/>
                <w:sz w:val="24"/>
                <w:szCs w:val="18"/>
              </w:rPr>
              <w:t>средневекового</w:t>
            </w:r>
            <w:proofErr w:type="gramEnd"/>
            <w:r w:rsidRPr="0081058A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proofErr w:type="spellStart"/>
            <w:r w:rsidRPr="0081058A">
              <w:rPr>
                <w:rFonts w:ascii="Times New Roman" w:hAnsi="Times New Roman"/>
                <w:sz w:val="24"/>
                <w:szCs w:val="18"/>
              </w:rPr>
              <w:t>рушанина</w:t>
            </w:r>
            <w:proofErr w:type="spellEnd"/>
            <w:r w:rsidRPr="0081058A">
              <w:rPr>
                <w:rFonts w:ascii="Times New Roman" w:hAnsi="Times New Roman"/>
                <w:sz w:val="24"/>
                <w:szCs w:val="18"/>
              </w:rPr>
              <w:t xml:space="preserve">” (чаепитие + мастер-класс) </w:t>
            </w:r>
          </w:p>
          <w:p w:rsidR="0081058A" w:rsidRPr="001D09F9" w:rsidRDefault="0081058A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81058A">
              <w:rPr>
                <w:rFonts w:ascii="Times New Roman" w:hAnsi="Times New Roman"/>
                <w:sz w:val="24"/>
                <w:szCs w:val="18"/>
              </w:rPr>
              <w:t>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Курорт “Старая Русса”, 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Отель “Визави”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Гостиница “Полисть”</w:t>
            </w:r>
          </w:p>
          <w:p w:rsidR="0081058A" w:rsidRPr="001D09F9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номера стандарт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1D09F9" w:rsidRDefault="0081058A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2 дня/1 ночь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группа: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до 20 чел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Курорт: 7450 </w:t>
            </w:r>
            <w:proofErr w:type="gramStart"/>
            <w:r w:rsidRPr="008105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058A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Визави: 6400 </w:t>
            </w:r>
            <w:proofErr w:type="gramStart"/>
            <w:r w:rsidRPr="008105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058A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Полисть: 6250 </w:t>
            </w:r>
            <w:proofErr w:type="gramStart"/>
            <w:r w:rsidRPr="008105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058A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21 - 30 чел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Курорт: 6700 </w:t>
            </w:r>
            <w:proofErr w:type="gramStart"/>
            <w:r w:rsidRPr="008105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058A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Визави: 5750 </w:t>
            </w:r>
            <w:proofErr w:type="gramStart"/>
            <w:r w:rsidRPr="008105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058A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Полисть: 5600 </w:t>
            </w:r>
            <w:proofErr w:type="gramStart"/>
            <w:r w:rsidRPr="008105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058A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31-45 чел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Курорт: 6400 </w:t>
            </w:r>
            <w:proofErr w:type="gramStart"/>
            <w:r w:rsidRPr="0081058A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81058A">
              <w:rPr>
                <w:rFonts w:ascii="Times New Roman" w:hAnsi="Times New Roman"/>
                <w:sz w:val="24"/>
                <w:szCs w:val="24"/>
              </w:rPr>
              <w:t>/чел</w:t>
            </w:r>
          </w:p>
          <w:p w:rsidR="0081058A" w:rsidRPr="001D09F9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Полисть: 5200 </w:t>
            </w:r>
            <w:proofErr w:type="gramStart"/>
            <w:r w:rsidRPr="008105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058A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81058A" w:rsidRDefault="0081058A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lastRenderedPageBreak/>
              <w:t>15-45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завтрак в отеле во второй день “шведский стол” 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2 обеда 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1 ужин 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в первый день (накрытие)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58A">
              <w:rPr>
                <w:rFonts w:ascii="Times New Roman" w:hAnsi="Times New Roman"/>
                <w:sz w:val="24"/>
                <w:szCs w:val="24"/>
              </w:rPr>
              <w:t>траспортное</w:t>
            </w:r>
            <w:proofErr w:type="spellEnd"/>
            <w:r w:rsidRPr="0081058A">
              <w:rPr>
                <w:rFonts w:ascii="Times New Roman" w:hAnsi="Times New Roman"/>
                <w:sz w:val="24"/>
                <w:szCs w:val="24"/>
              </w:rPr>
              <w:t xml:space="preserve"> обслуживание по программе: Великий Новгород-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Старая Русса-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Великий Новгород 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Микроавтобус 19 пассажирских мест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8A"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Pr="0081058A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пассажирских мест.</w:t>
            </w:r>
          </w:p>
        </w:tc>
      </w:tr>
      <w:tr w:rsidR="00530D46" w:rsidRPr="00CA0745" w:rsidTr="00530D46">
        <w:tc>
          <w:tcPr>
            <w:tcW w:w="16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6" w:rsidRDefault="00530D46" w:rsidP="0053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 в Едином Федеральном реестре туроператоров</w:t>
            </w:r>
            <w:r w:rsidRPr="00530D46">
              <w:rPr>
                <w:rFonts w:ascii="Times New Roman" w:hAnsi="Times New Roman"/>
                <w:b/>
                <w:sz w:val="24"/>
                <w:szCs w:val="24"/>
              </w:rPr>
              <w:t xml:space="preserve">  МВТ 015468</w:t>
            </w:r>
          </w:p>
          <w:p w:rsidR="00530D46" w:rsidRDefault="00530D46" w:rsidP="0053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46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530D46">
              <w:rPr>
                <w:rFonts w:ascii="Times New Roman" w:hAnsi="Times New Roman"/>
                <w:b/>
                <w:sz w:val="24"/>
                <w:szCs w:val="24"/>
              </w:rPr>
              <w:t>Метида</w:t>
            </w:r>
            <w:proofErr w:type="spellEnd"/>
            <w:r w:rsidRPr="00530D46">
              <w:rPr>
                <w:rFonts w:ascii="Times New Roman" w:hAnsi="Times New Roman"/>
                <w:b/>
                <w:sz w:val="24"/>
                <w:szCs w:val="24"/>
              </w:rPr>
              <w:t xml:space="preserve"> Инвест», </w:t>
            </w:r>
          </w:p>
          <w:p w:rsidR="00530D46" w:rsidRDefault="00530D46" w:rsidP="0053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46">
              <w:rPr>
                <w:rFonts w:ascii="Times New Roman" w:hAnsi="Times New Roman"/>
                <w:b/>
                <w:sz w:val="24"/>
                <w:szCs w:val="24"/>
              </w:rPr>
              <w:t xml:space="preserve">173007 г Великий Новгород, ул. Предтеченская  дом 24, </w:t>
            </w:r>
          </w:p>
          <w:p w:rsidR="00530D46" w:rsidRDefault="00530D46" w:rsidP="0053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8(8162)22-90-63,  22-55-07, </w:t>
            </w:r>
            <w:r w:rsidRPr="00530D46">
              <w:rPr>
                <w:rFonts w:ascii="Times New Roman" w:hAnsi="Times New Roman"/>
                <w:b/>
                <w:sz w:val="24"/>
                <w:szCs w:val="24"/>
              </w:rPr>
              <w:t xml:space="preserve">факс (8162) 22-90-67  </w:t>
            </w:r>
          </w:p>
          <w:p w:rsidR="00530D46" w:rsidRPr="00530D46" w:rsidRDefault="00530D46" w:rsidP="0053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D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  sale@novtour.ru, www.novtour.ru      </w:t>
            </w:r>
          </w:p>
          <w:p w:rsidR="00530D46" w:rsidRPr="0081058A" w:rsidRDefault="00530D46" w:rsidP="0053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46">
              <w:rPr>
                <w:rFonts w:ascii="Times New Roman" w:hAnsi="Times New Roman"/>
                <w:b/>
                <w:sz w:val="24"/>
                <w:szCs w:val="24"/>
              </w:rPr>
              <w:t>Управля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ющий: Литвин Денис Владимирович</w:t>
            </w:r>
          </w:p>
        </w:tc>
      </w:tr>
      <w:tr w:rsidR="00530D46" w:rsidRPr="00CA0745" w:rsidTr="00FA350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120D0B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530D46" w:rsidRPr="0081058A" w:rsidRDefault="004F7206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120D0B" w:rsidRDefault="004F7206" w:rsidP="004F7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4F7206" w:rsidRPr="00120D0B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</w:p>
          <w:p w:rsidR="00530D46" w:rsidRPr="0081058A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proofErr w:type="spellStart"/>
            <w:proofErr w:type="gramStart"/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spellEnd"/>
            <w:r w:rsidRPr="00120D0B">
              <w:rPr>
                <w:rFonts w:ascii="Times New Roman" w:hAnsi="Times New Roman"/>
                <w:b/>
                <w:sz w:val="24"/>
                <w:szCs w:val="24"/>
              </w:rPr>
              <w:t xml:space="preserve"> экскурсии)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6" w:rsidRPr="0081058A" w:rsidRDefault="004F7206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6" w:rsidRPr="004F7206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Название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остиниц, категория предоставляе</w:t>
            </w: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мых номеров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120D0B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530D46" w:rsidRPr="0081058A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дней \ ночей, время посещения объектов показа, время переездов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120D0B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530D46" w:rsidRPr="0081058A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120D0B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530D46" w:rsidRPr="0081058A" w:rsidRDefault="00530D46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120D0B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</w:p>
          <w:p w:rsidR="004F7206" w:rsidRPr="00120D0B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530D46" w:rsidRPr="0081058A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6" w:rsidRPr="0081058A" w:rsidRDefault="004F7206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0B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4F7206" w:rsidRPr="00CA0745" w:rsidTr="00FA350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D7516E" w:rsidRDefault="004F7206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751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Путешест</w:t>
            </w:r>
            <w:proofErr w:type="spellEnd"/>
            <w:r w:rsidRPr="00D751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751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вие</w:t>
            </w:r>
            <w:proofErr w:type="spellEnd"/>
            <w:r w:rsidRPr="00D751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 Древнюю Русь.</w:t>
            </w:r>
            <w:r w:rsidRPr="00B60772">
              <w:rPr>
                <w:rFonts w:ascii="Times New Roman" w:hAnsi="Times New Roman"/>
                <w:b/>
                <w:sz w:val="28"/>
                <w:szCs w:val="28"/>
              </w:rPr>
              <w:t xml:space="preserve"> 1.Господин Великий Новгород.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Тур по одному из старейших городов России в поисках ответа на вопрос «откуда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lastRenderedPageBreak/>
              <w:t>есть пошла русская земля». Осмотр самых известных и ценных памятников Древней Руси.</w:t>
            </w:r>
          </w:p>
          <w:p w:rsidR="004F7206" w:rsidRPr="0081058A" w:rsidRDefault="004F7206" w:rsidP="001D0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7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Великий Новгород</w:t>
            </w:r>
          </w:p>
          <w:p w:rsidR="004F7206" w:rsidRPr="0081058A" w:rsidRDefault="004F7206" w:rsidP="00FA350C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B60772" w:rsidRDefault="004F7206" w:rsidP="004F7206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0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. Для гостей из Санкт-Петербурга: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1.О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бзорная экскурсия по Новгородскому Кремлю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Осмотр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Софийского Собора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Софийской звонницы, памятника «Тысячелетие России».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Экскурсия с гидом в Новгородский государственный объединённый музей-заповедник по историко-художественным экспозициям древнерусской иконописи,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lastRenderedPageBreak/>
              <w:t>живописи, древних рукописей, археологических находок.</w:t>
            </w:r>
          </w:p>
          <w:p w:rsidR="004F7206" w:rsidRPr="00B60772" w:rsidRDefault="004F7206" w:rsidP="004F7206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3.Экскурсия в Свято-Юрьев монастырь </w:t>
            </w:r>
            <w:proofErr w:type="gramStart"/>
            <w:r w:rsidRPr="00B6077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B6077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века с </w:t>
            </w:r>
            <w:r>
              <w:rPr>
                <w:rFonts w:ascii="Times New Roman" w:hAnsi="Times New Roman"/>
                <w:sz w:val="28"/>
                <w:szCs w:val="28"/>
              </w:rPr>
              <w:t>осмотром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Георгиевского,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Крестовоздвиженского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 xml:space="preserve"> соборов.</w:t>
            </w:r>
          </w:p>
          <w:p w:rsidR="004F7206" w:rsidRPr="004F7206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4.Экскурсия в Музей Деревянного Зодчества «Витославлицы» (интерактивная выставка «Хозяйственны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й двор», Музей утюга), по запросу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– участие в фольклорных праздниках и мастер-классах.</w:t>
            </w:r>
          </w:p>
          <w:p w:rsidR="004F7206" w:rsidRPr="00A570A0" w:rsidRDefault="004F7206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70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.Для гостей из Москвы:</w:t>
            </w:r>
          </w:p>
          <w:p w:rsidR="004F7206" w:rsidRPr="00B60772" w:rsidRDefault="004F7206" w:rsidP="004F7206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1.О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бзорная экскурсия по Новгородскому Кремлю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Осмотр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Софийского Собора</w:t>
            </w:r>
            <w:r>
              <w:rPr>
                <w:rFonts w:ascii="Times New Roman" w:hAnsi="Times New Roman"/>
                <w:sz w:val="28"/>
                <w:szCs w:val="28"/>
              </w:rPr>
              <w:t>, Софийской звонницы, памятника «Тысячелетие России».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Экскурсия с гидом в Новгородский государственный объединённый музей-заповедник по историко-художественным экспозициям древнерусской иконописи,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lastRenderedPageBreak/>
              <w:t>живописи, древних рукописей, археологических находок.</w:t>
            </w:r>
          </w:p>
          <w:p w:rsidR="004F7206" w:rsidRPr="00B60772" w:rsidRDefault="004F7206" w:rsidP="004F7206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E33">
              <w:rPr>
                <w:rFonts w:ascii="Times New Roman" w:hAnsi="Times New Roman"/>
                <w:sz w:val="28"/>
                <w:szCs w:val="28"/>
              </w:rPr>
              <w:t xml:space="preserve">3.Пешеходная экскурсия в Десятинный монастырь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посещением музея художественной </w:t>
            </w:r>
            <w:r w:rsidRPr="00297E33">
              <w:rPr>
                <w:rFonts w:ascii="Times New Roman" w:hAnsi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/>
                <w:sz w:val="28"/>
                <w:szCs w:val="28"/>
              </w:rPr>
              <w:t>ы.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.Экскурсия в Свято-Юрьев монастырь </w:t>
            </w:r>
            <w:proofErr w:type="gramStart"/>
            <w:r w:rsidRPr="00B6077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B6077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века с </w:t>
            </w:r>
            <w:r>
              <w:rPr>
                <w:rFonts w:ascii="Times New Roman" w:hAnsi="Times New Roman"/>
                <w:sz w:val="28"/>
                <w:szCs w:val="28"/>
              </w:rPr>
              <w:t>осмотром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Георгиевского,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Крестовоздвиженского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 xml:space="preserve"> соборов.</w:t>
            </w:r>
          </w:p>
          <w:p w:rsidR="004F7206" w:rsidRPr="00A570A0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.Экскурсия в Музей Деревянного Зодчества «Витославлицы» (интерактивная выставка «Хозяйственны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й двор», Музей утюга), по запросу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– участие в фольклорных праздниках и мастер-классах.</w:t>
            </w:r>
          </w:p>
          <w:p w:rsidR="004F7206" w:rsidRPr="0081058A" w:rsidRDefault="004F7206" w:rsidP="0081058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15297A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Гостиница </w:t>
            </w:r>
            <w:r w:rsidRPr="00B60772">
              <w:rPr>
                <w:rFonts w:ascii="Times New Roman" w:hAnsi="Times New Roman"/>
                <w:b/>
                <w:sz w:val="28"/>
                <w:szCs w:val="28"/>
              </w:rPr>
              <w:t>Волхов 4*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297A">
              <w:rPr>
                <w:rFonts w:ascii="Times New Roman" w:hAnsi="Times New Roman"/>
                <w:sz w:val="28"/>
                <w:szCs w:val="28"/>
              </w:rPr>
              <w:t>в центре города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Двухместный стандартный номер с видом на парк или во двор отеля.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Площадь номера 15-16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В номере: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ванна с душем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-душ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-фен, утюг</w:t>
            </w:r>
          </w:p>
          <w:p w:rsidR="004F7206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lastRenderedPageBreak/>
              <w:t>-полотенца, косметические принадлежности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журнальный, письменный  столы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-мини-холодильник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телефон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телевизор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кресла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</w:t>
            </w:r>
            <w:r w:rsidRPr="00B60772">
              <w:rPr>
                <w:sz w:val="28"/>
                <w:szCs w:val="28"/>
              </w:rPr>
              <w:t xml:space="preserve">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доступ в Интернет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дня/</w:t>
            </w:r>
            <w:r w:rsidRPr="00B60772">
              <w:rPr>
                <w:rFonts w:ascii="Times New Roman" w:hAnsi="Times New Roman"/>
                <w:b/>
                <w:sz w:val="28"/>
                <w:szCs w:val="28"/>
              </w:rPr>
              <w:t>1 ночь.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Пешеходные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экскурсии: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1.Обзорная экскурсия по Кремлю – 1,5-2 часа 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2.Экскурсия по экспозициям краеведческого музея, длительнос</w:t>
            </w:r>
            <w:r w:rsidRPr="00B60772">
              <w:rPr>
                <w:rFonts w:ascii="Times New Roman" w:hAnsi="Times New Roman"/>
                <w:sz w:val="28"/>
                <w:szCs w:val="28"/>
              </w:rPr>
              <w:lastRenderedPageBreak/>
              <w:t>ть 2 часа.</w:t>
            </w:r>
          </w:p>
          <w:p w:rsidR="004F7206" w:rsidRPr="00B60772" w:rsidRDefault="004F7206" w:rsidP="004F7206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Экскурсия в Свято-Юрьев мужской монастырь длительность – 1,5 часа. </w:t>
            </w:r>
          </w:p>
          <w:p w:rsidR="004F7206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Экскурсия  в музей Деревянного Зодчества «Витославлицы», длительность 1,5 часа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206" w:rsidRPr="00B60772" w:rsidRDefault="004F7206" w:rsidP="004F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Трансфер вокзал-отель 30 минут, </w:t>
            </w:r>
          </w:p>
          <w:p w:rsidR="004F7206" w:rsidRPr="00B60772" w:rsidRDefault="004F7206" w:rsidP="004F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рансфер автобусом в Свято-Юрьев монастырь и «Витославлицы» – 30 минут.</w:t>
            </w:r>
          </w:p>
          <w:p w:rsidR="004F7206" w:rsidRPr="00B60772" w:rsidRDefault="004F7206" w:rsidP="004F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Трансфер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lastRenderedPageBreak/>
              <w:t>от Юрьевского Подворья до Вокзала – 40 мин.</w:t>
            </w:r>
          </w:p>
          <w:p w:rsidR="004F7206" w:rsidRPr="00B60772" w:rsidRDefault="004F7206" w:rsidP="004F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206" w:rsidRPr="0081058A" w:rsidRDefault="004F7206" w:rsidP="00FA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A570A0" w:rsidRDefault="004F7206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70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4F72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СПб для групп:</w:t>
            </w:r>
          </w:p>
          <w:p w:rsidR="004F7206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>10-25 чел.-</w:t>
            </w:r>
            <w:r w:rsidRPr="00297E33">
              <w:rPr>
                <w:rFonts w:ascii="Times New Roman" w:hAnsi="Times New Roman"/>
                <w:b/>
                <w:sz w:val="28"/>
                <w:szCs w:val="28"/>
              </w:rPr>
              <w:t>4880</w:t>
            </w:r>
          </w:p>
          <w:p w:rsidR="004F7206" w:rsidRPr="006F5E98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206" w:rsidRDefault="004F7206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>26-40 чел.-</w:t>
            </w:r>
            <w:r w:rsidRPr="00297E33">
              <w:rPr>
                <w:rFonts w:ascii="Times New Roman" w:hAnsi="Times New Roman"/>
                <w:b/>
                <w:sz w:val="28"/>
                <w:szCs w:val="28"/>
              </w:rPr>
              <w:t>4290</w:t>
            </w:r>
          </w:p>
          <w:p w:rsidR="004F7206" w:rsidRDefault="004F7206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F7206" w:rsidRPr="0081058A" w:rsidRDefault="004F7206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6F5E98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>Группы 12-15 человек</w:t>
            </w:r>
          </w:p>
          <w:p w:rsidR="004F7206" w:rsidRPr="006F5E98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 xml:space="preserve">15-24 </w:t>
            </w:r>
            <w:proofErr w:type="spellStart"/>
            <w:proofErr w:type="gramStart"/>
            <w:r w:rsidRPr="006F5E98">
              <w:rPr>
                <w:rFonts w:ascii="Times New Roman" w:hAnsi="Times New Roman"/>
                <w:sz w:val="28"/>
                <w:szCs w:val="28"/>
              </w:rPr>
              <w:t>челове</w:t>
            </w:r>
            <w:proofErr w:type="spellEnd"/>
            <w:r w:rsidRPr="006F5E98">
              <w:rPr>
                <w:rFonts w:ascii="Times New Roman" w:hAnsi="Times New Roman"/>
                <w:sz w:val="28"/>
                <w:szCs w:val="28"/>
              </w:rPr>
              <w:t>-ка</w:t>
            </w:r>
            <w:proofErr w:type="gramEnd"/>
          </w:p>
          <w:p w:rsidR="004F7206" w:rsidRPr="0081058A" w:rsidRDefault="004F7206" w:rsidP="004F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>25-40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9AB">
              <w:rPr>
                <w:rFonts w:ascii="Times New Roman" w:hAnsi="Times New Roman"/>
                <w:b/>
                <w:sz w:val="28"/>
                <w:szCs w:val="28"/>
              </w:rPr>
              <w:t>3-х разовое питание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в ресторанах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(русская и европейская кухни) 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«Волхов» и Юрьевское Подворье, в кафе </w:t>
            </w:r>
            <w:proofErr w:type="gramStart"/>
            <w:r w:rsidRPr="00B60772">
              <w:rPr>
                <w:rFonts w:ascii="Times New Roman" w:hAnsi="Times New Roman"/>
                <w:sz w:val="28"/>
                <w:szCs w:val="28"/>
              </w:rPr>
              <w:t>ресторан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комплекса «Ильмень»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Завтраки «шведский стол», 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обед и ужин комплекс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порцио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F7206" w:rsidRPr="00B60772" w:rsidRDefault="004F7206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206" w:rsidRPr="0081058A" w:rsidRDefault="004F7206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6" w:rsidRPr="0081058A" w:rsidRDefault="004F7206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Автобус на 20/35/52 </w:t>
            </w:r>
            <w:proofErr w:type="gramStart"/>
            <w:r w:rsidRPr="00B607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пассажир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607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ских</w:t>
            </w:r>
            <w:proofErr w:type="spellEnd"/>
            <w:proofErr w:type="gramEnd"/>
            <w:r w:rsidRPr="00B607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места</w:t>
            </w:r>
          </w:p>
        </w:tc>
      </w:tr>
      <w:tr w:rsidR="002C6F4C" w:rsidRPr="00CA0745" w:rsidTr="00FA350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Pr="00B60772">
              <w:rPr>
                <w:rFonts w:ascii="Times New Roman" w:hAnsi="Times New Roman"/>
                <w:b/>
                <w:sz w:val="28"/>
                <w:szCs w:val="28"/>
              </w:rPr>
              <w:t>К истокам Древней Руси.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Путешествие в древ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нейшие города России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Великий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Новгород и Старую Руссу – города с более чем </w:t>
            </w:r>
            <w:proofErr w:type="spellStart"/>
            <w:proofErr w:type="gramStart"/>
            <w:r w:rsidRPr="00B60772">
              <w:rPr>
                <w:rFonts w:ascii="Times New Roman" w:hAnsi="Times New Roman"/>
                <w:sz w:val="28"/>
                <w:szCs w:val="28"/>
              </w:rPr>
              <w:t>тысячелет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историей;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здесь зарождалась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венность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 xml:space="preserve">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7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1.Великий Новгород и окрест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0772">
              <w:rPr>
                <w:rFonts w:ascii="Times New Roman" w:hAnsi="Times New Roman"/>
                <w:b/>
                <w:sz w:val="28"/>
                <w:szCs w:val="28"/>
              </w:rPr>
              <w:t>ности</w:t>
            </w:r>
            <w:proofErr w:type="spellEnd"/>
          </w:p>
          <w:p w:rsidR="002C6F4C" w:rsidRPr="0081058A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B60772">
              <w:rPr>
                <w:rFonts w:ascii="Times New Roman" w:hAnsi="Times New Roman"/>
                <w:b/>
                <w:sz w:val="28"/>
                <w:szCs w:val="28"/>
              </w:rPr>
              <w:t>2.Старая Русса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142FB1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42F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гостей из Санкт—</w:t>
            </w:r>
            <w:r w:rsidRPr="00142FB1">
              <w:rPr>
                <w:rFonts w:ascii="Times New Roman" w:hAnsi="Times New Roman"/>
                <w:b/>
                <w:sz w:val="28"/>
                <w:szCs w:val="28"/>
              </w:rPr>
              <w:t>Петербурга:</w:t>
            </w:r>
          </w:p>
          <w:p w:rsidR="002C6F4C" w:rsidRPr="00142FB1" w:rsidRDefault="002C6F4C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142FB1">
              <w:rPr>
                <w:rFonts w:ascii="Times New Roman" w:hAnsi="Times New Roman"/>
                <w:b/>
                <w:sz w:val="28"/>
                <w:szCs w:val="28"/>
              </w:rPr>
              <w:t>Великий Новгород.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0772">
              <w:rPr>
                <w:rFonts w:ascii="Times New Roman" w:hAnsi="Times New Roman"/>
                <w:sz w:val="28"/>
                <w:szCs w:val="28"/>
              </w:rPr>
              <w:t xml:space="preserve">Автобусная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загородная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Свято-Юрьев монастырь 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с посещением Георгиевского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Крестовоздвижен-ского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соборов) и в Музей деревянного зодчества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«Витославлицы» (осмотр интерактивной экспозиции «Хозяйственный двор» и «Музей утюга»).</w:t>
            </w:r>
            <w:proofErr w:type="gramEnd"/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Пешеходная прогулка-экскурсия в Новгородский Кремль «Откуда есть пошла русская земля»: Софийский собор, Софийская звонница, Владычная палата, памятник «Тысячелетие России», башни Кремля.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A36274">
              <w:rPr>
                <w:rFonts w:ascii="Times New Roman" w:hAnsi="Times New Roman"/>
                <w:b/>
                <w:sz w:val="28"/>
                <w:szCs w:val="28"/>
              </w:rPr>
              <w:t>Старая Русса.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74">
              <w:rPr>
                <w:rFonts w:ascii="Times New Roman" w:hAnsi="Times New Roman"/>
                <w:sz w:val="28"/>
                <w:szCs w:val="28"/>
              </w:rPr>
              <w:t xml:space="preserve">Обзорная </w:t>
            </w:r>
            <w:r>
              <w:rPr>
                <w:rFonts w:ascii="Times New Roman" w:hAnsi="Times New Roman"/>
                <w:sz w:val="28"/>
                <w:szCs w:val="28"/>
              </w:rPr>
              <w:t>экскурсия по городу. Осмотр архитектурных памятников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вв.: Спасо-Преображенского собора, церкви Мины, Георгиевской и Троицкой церквей.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дом-музей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Ф.М.Достоевского</w:t>
            </w:r>
            <w:proofErr w:type="spellEnd"/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2F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42FB1">
              <w:rPr>
                <w:rFonts w:ascii="Times New Roman" w:hAnsi="Times New Roman"/>
                <w:b/>
                <w:sz w:val="28"/>
                <w:szCs w:val="28"/>
              </w:rPr>
              <w:t>. Для гостей из Москвы: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1.Старая Русса.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74">
              <w:rPr>
                <w:rFonts w:ascii="Times New Roman" w:hAnsi="Times New Roman"/>
                <w:sz w:val="28"/>
                <w:szCs w:val="28"/>
              </w:rPr>
              <w:t xml:space="preserve">Обзорная </w:t>
            </w:r>
            <w:r>
              <w:rPr>
                <w:rFonts w:ascii="Times New Roman" w:hAnsi="Times New Roman"/>
                <w:sz w:val="28"/>
                <w:szCs w:val="28"/>
              </w:rPr>
              <w:t>экскурсия по городу. Осмотр архитектурных памятников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вв.: Спасо-Преображенского собора, церкви Мины,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Георгиевской и Троицкой церквей.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дом-музей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Ф.М.Достоевского</w:t>
            </w:r>
            <w:proofErr w:type="spellEnd"/>
          </w:p>
          <w:p w:rsidR="002C6F4C" w:rsidRPr="0010103E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03E">
              <w:rPr>
                <w:rFonts w:ascii="Times New Roman" w:hAnsi="Times New Roman"/>
                <w:sz w:val="28"/>
                <w:szCs w:val="28"/>
              </w:rPr>
              <w:t xml:space="preserve">Автобусная экскурсия в </w:t>
            </w:r>
            <w:proofErr w:type="spellStart"/>
            <w:r w:rsidRPr="0010103E">
              <w:rPr>
                <w:rFonts w:ascii="Times New Roman" w:hAnsi="Times New Roman"/>
                <w:sz w:val="28"/>
                <w:szCs w:val="28"/>
              </w:rPr>
              <w:t>Николо-Косинский</w:t>
            </w:r>
            <w:proofErr w:type="spellEnd"/>
            <w:r w:rsidRPr="0010103E">
              <w:rPr>
                <w:rFonts w:ascii="Times New Roman" w:hAnsi="Times New Roman"/>
                <w:sz w:val="28"/>
                <w:szCs w:val="28"/>
              </w:rPr>
              <w:t xml:space="preserve"> монастырь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2.Великий Новгород.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0772">
              <w:rPr>
                <w:rFonts w:ascii="Times New Roman" w:hAnsi="Times New Roman"/>
                <w:sz w:val="28"/>
                <w:szCs w:val="28"/>
              </w:rPr>
              <w:t xml:space="preserve">Автобусная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загородная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Свято-Юрьев монастырь 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с осмотром Георгиевского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Крестовоздвижен-ского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соборов) и в Музей деревянного зодчества «Витославлицы» (осмотр интерактивной экспозиции «Хозяйственный двор» и «Музей утюга»).</w:t>
            </w:r>
            <w:proofErr w:type="gramEnd"/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Пешеходная прогулка-экскурсия в Новгородский Кремль «Откуда есть пошла русская земля»: Софийский собор, Софийская звонница, Владычная палата, памятник «Тысячелетие России», башни Кремля.</w:t>
            </w:r>
          </w:p>
          <w:p w:rsidR="002C6F4C" w:rsidRPr="00142FB1" w:rsidRDefault="002C6F4C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15297A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Великий Новгород-гостиница «Волхов»4* </w:t>
            </w:r>
            <w:r w:rsidRPr="0015297A">
              <w:rPr>
                <w:rFonts w:ascii="Times New Roman" w:hAnsi="Times New Roman"/>
                <w:sz w:val="28"/>
                <w:szCs w:val="28"/>
              </w:rPr>
              <w:t>в центре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Двухместный стандартный номер с видом на парк или во двор отеля.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номера 15-16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В номере: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ванна с душем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-душ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-фен, утюг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-полотенца,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косметичес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кие принадлежности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B60772">
              <w:rPr>
                <w:rFonts w:ascii="Times New Roman" w:hAnsi="Times New Roman"/>
                <w:sz w:val="28"/>
                <w:szCs w:val="28"/>
              </w:rPr>
              <w:t>урнальный, письменный  столы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-мини-холодильник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телефон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телевизор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кресла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</w:t>
            </w:r>
            <w:r w:rsidRPr="00B60772">
              <w:rPr>
                <w:sz w:val="28"/>
                <w:szCs w:val="28"/>
              </w:rPr>
              <w:t xml:space="preserve">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доступ в Интернет</w:t>
            </w:r>
          </w:p>
          <w:p w:rsidR="002C6F4C" w:rsidRDefault="002C6F4C" w:rsidP="004F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Pr="0015297A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Старая Русса гостиница «Полисть»3* </w:t>
            </w:r>
            <w:r w:rsidRPr="0015297A">
              <w:rPr>
                <w:rFonts w:ascii="Times New Roman" w:hAnsi="Times New Roman"/>
                <w:sz w:val="28"/>
                <w:szCs w:val="28"/>
              </w:rPr>
              <w:t>в центре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Двухместный стандартный номер с видом на парк или во двор отеля.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0B4">
              <w:rPr>
                <w:rFonts w:ascii="Times New Roman" w:hAnsi="Times New Roman"/>
                <w:sz w:val="28"/>
                <w:szCs w:val="28"/>
              </w:rPr>
              <w:t xml:space="preserve">письменный </w:t>
            </w:r>
            <w:r w:rsidRPr="00127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стол, стул, багажная тумба, вешалка для одежды, телевизор,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r w:rsidRPr="00B60772">
              <w:rPr>
                <w:sz w:val="28"/>
                <w:szCs w:val="28"/>
              </w:rPr>
              <w:t xml:space="preserve">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 xml:space="preserve"> доступ в Интернет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ванной комнате: </w:t>
            </w:r>
            <w:r w:rsidRPr="001270B4">
              <w:rPr>
                <w:rFonts w:ascii="Times New Roman" w:hAnsi="Times New Roman"/>
                <w:sz w:val="28"/>
                <w:szCs w:val="28"/>
              </w:rPr>
              <w:t>душ и туалет.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 предоставляют-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утюг, фен.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звукоизолирую-щие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москитными сетками.</w:t>
            </w:r>
          </w:p>
          <w:p w:rsidR="002C6F4C" w:rsidRPr="00B60772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Площадь номера 15-16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F4C" w:rsidRPr="0081058A" w:rsidRDefault="002C6F4C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D35035" w:rsidRDefault="002C6F4C" w:rsidP="004F7206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0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дня/1 ночь</w:t>
            </w:r>
          </w:p>
          <w:p w:rsidR="002C6F4C" w:rsidRPr="00D35035" w:rsidRDefault="002C6F4C" w:rsidP="004F7206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035">
              <w:rPr>
                <w:rFonts w:ascii="Times New Roman" w:hAnsi="Times New Roman"/>
                <w:b/>
                <w:sz w:val="28"/>
                <w:szCs w:val="28"/>
              </w:rPr>
              <w:t>Великий Новгород.</w:t>
            </w:r>
          </w:p>
          <w:p w:rsidR="002C6F4C" w:rsidRPr="00B60772" w:rsidRDefault="002C6F4C" w:rsidP="004F7206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Автобусная загородная э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кскурсия в Свято-Юрьев мужской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lastRenderedPageBreak/>
              <w:t>монастырь длительнос</w:t>
            </w:r>
            <w:r>
              <w:rPr>
                <w:rFonts w:ascii="Times New Roman" w:hAnsi="Times New Roman"/>
                <w:sz w:val="28"/>
                <w:szCs w:val="28"/>
              </w:rPr>
              <w:t>ть – 1,5 часа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 Экскурсия  в музей Деревянного Зодчества «Витославлицы»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час.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Пешеходная экскурсия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Новгородс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Кремль «Откуда есть пошла русская земля» - 1,5 часа.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Старая Русса.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035">
              <w:rPr>
                <w:rFonts w:ascii="Times New Roman" w:hAnsi="Times New Roman"/>
                <w:sz w:val="28"/>
                <w:szCs w:val="28"/>
              </w:rPr>
              <w:t>Обзорная автобусная экскурсия по городу</w:t>
            </w:r>
            <w:r>
              <w:rPr>
                <w:rFonts w:ascii="Times New Roman" w:hAnsi="Times New Roman"/>
                <w:sz w:val="28"/>
                <w:szCs w:val="28"/>
              </w:rPr>
              <w:t>, длительность 1,5 часа.</w:t>
            </w:r>
          </w:p>
          <w:p w:rsidR="002C6F4C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Дом-музей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Ф.М.Достое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1,5 часа.</w:t>
            </w:r>
          </w:p>
          <w:p w:rsidR="002C6F4C" w:rsidRPr="00D35035" w:rsidRDefault="002C6F4C" w:rsidP="004F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4C" w:rsidRPr="00B60772" w:rsidRDefault="002C6F4C" w:rsidP="004F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Трансфер вокзал-отель 30 минут, </w:t>
            </w:r>
          </w:p>
          <w:p w:rsidR="002C6F4C" w:rsidRPr="00B60772" w:rsidRDefault="002C6F4C" w:rsidP="004F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Трансфер автобусом в Свято-Юрьев монастырь и «Витославлицы»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 Великий Новгород – 4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0 минут.</w:t>
            </w:r>
          </w:p>
          <w:p w:rsidR="002C6F4C" w:rsidRDefault="002C6F4C" w:rsidP="004F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Трансфер </w:t>
            </w:r>
            <w:r>
              <w:rPr>
                <w:rFonts w:ascii="Times New Roman" w:hAnsi="Times New Roman"/>
                <w:sz w:val="28"/>
                <w:szCs w:val="28"/>
              </w:rPr>
              <w:t>в г. Старая Русса</w:t>
            </w:r>
          </w:p>
          <w:p w:rsidR="002C6F4C" w:rsidRDefault="002C6F4C" w:rsidP="004F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часа.</w:t>
            </w:r>
          </w:p>
          <w:p w:rsidR="002C6F4C" w:rsidRDefault="002C6F4C" w:rsidP="004F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сопровожде-ние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группы по городу и до вокзала в Старой Руссе – 5 часов</w:t>
            </w:r>
          </w:p>
          <w:p w:rsidR="002C6F4C" w:rsidRPr="00B60772" w:rsidRDefault="002C6F4C" w:rsidP="004F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Default="002C6F4C" w:rsidP="002C6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гостей из Санкт-Петер</w:t>
            </w:r>
          </w:p>
          <w:p w:rsidR="002C6F4C" w:rsidRPr="00A570A0" w:rsidRDefault="002C6F4C" w:rsidP="002C6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рупп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C6F4C" w:rsidRDefault="002C6F4C" w:rsidP="002C6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>10-25 чел.-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5350</w:t>
            </w:r>
          </w:p>
          <w:p w:rsidR="002C6F4C" w:rsidRPr="006F5E98" w:rsidRDefault="002C6F4C" w:rsidP="002C6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4C" w:rsidRPr="000F7636" w:rsidRDefault="002C6F4C" w:rsidP="002C6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>26-40 чел.-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4500</w:t>
            </w:r>
          </w:p>
          <w:p w:rsidR="002C6F4C" w:rsidRPr="0081058A" w:rsidRDefault="002C6F4C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0F7636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636">
              <w:rPr>
                <w:rFonts w:ascii="Times New Roman" w:hAnsi="Times New Roman"/>
                <w:sz w:val="28"/>
                <w:szCs w:val="28"/>
              </w:rPr>
              <w:lastRenderedPageBreak/>
              <w:t>Группы 12-15 человек</w:t>
            </w:r>
          </w:p>
          <w:p w:rsidR="002C6F4C" w:rsidRPr="000F7636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4C" w:rsidRPr="000F7636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4C" w:rsidRPr="000F7636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636">
              <w:rPr>
                <w:rFonts w:ascii="Times New Roman" w:hAnsi="Times New Roman"/>
                <w:sz w:val="28"/>
                <w:szCs w:val="28"/>
              </w:rPr>
              <w:t xml:space="preserve">15-24 </w:t>
            </w:r>
            <w:proofErr w:type="spellStart"/>
            <w:r w:rsidRPr="000F7636">
              <w:rPr>
                <w:rFonts w:ascii="Times New Roman" w:hAnsi="Times New Roman"/>
                <w:sz w:val="28"/>
                <w:szCs w:val="28"/>
              </w:rPr>
              <w:lastRenderedPageBreak/>
              <w:t>челове</w:t>
            </w:r>
            <w:proofErr w:type="spellEnd"/>
            <w:r w:rsidRPr="000F763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6F4C" w:rsidRPr="000F7636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636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C6F4C" w:rsidRPr="000F7636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7636">
              <w:rPr>
                <w:rFonts w:ascii="Times New Roman" w:hAnsi="Times New Roman"/>
                <w:sz w:val="28"/>
                <w:szCs w:val="28"/>
              </w:rPr>
              <w:t>25-40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Default="002C6F4C" w:rsidP="002C6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3-х разовое питание</w:t>
            </w:r>
          </w:p>
          <w:p w:rsidR="002C6F4C" w:rsidRPr="0016212F" w:rsidRDefault="002C6F4C" w:rsidP="002C6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6212F">
              <w:rPr>
                <w:rFonts w:ascii="Times New Roman" w:hAnsi="Times New Roman"/>
                <w:sz w:val="28"/>
                <w:szCs w:val="28"/>
              </w:rPr>
              <w:t>ресторане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«Волхов»4*в ресторане «Полисть»3*</w:t>
            </w:r>
          </w:p>
          <w:p w:rsidR="002C6F4C" w:rsidRDefault="002C6F4C" w:rsidP="002C6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(завтрак «шведский стол»,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обед и ужин комплекс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порцио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  <w:p w:rsidR="002C6F4C" w:rsidRPr="00B60772" w:rsidRDefault="002C6F4C" w:rsidP="002C6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но). </w:t>
            </w:r>
          </w:p>
          <w:p w:rsidR="002C6F4C" w:rsidRPr="0081058A" w:rsidRDefault="002C6F4C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Default="002C6F4C" w:rsidP="002C6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07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Автобус на 20/35/52 пассажир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2C6F4C" w:rsidRPr="00B60772" w:rsidRDefault="002C6F4C" w:rsidP="002C6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07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ских</w:t>
            </w:r>
            <w:proofErr w:type="spellEnd"/>
            <w:r w:rsidRPr="00B607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места</w:t>
            </w:r>
          </w:p>
          <w:p w:rsidR="002C6F4C" w:rsidRPr="0081058A" w:rsidRDefault="002C6F4C" w:rsidP="008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4C" w:rsidRPr="00CA0745" w:rsidTr="00FA350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D7516E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51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 Святым местам.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3.Древние Святыни Великого Новгорода.</w:t>
            </w:r>
          </w:p>
          <w:p w:rsidR="002C6F4C" w:rsidRPr="0016212F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12F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16212F">
              <w:rPr>
                <w:rFonts w:ascii="Times New Roman" w:hAnsi="Times New Roman"/>
                <w:sz w:val="28"/>
                <w:szCs w:val="28"/>
              </w:rPr>
              <w:t>древнейшими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охранивши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-ми </w:t>
            </w:r>
            <w:proofErr w:type="spellStart"/>
            <w:r w:rsidRPr="0016212F">
              <w:rPr>
                <w:rFonts w:ascii="Times New Roman" w:hAnsi="Times New Roman"/>
                <w:sz w:val="28"/>
                <w:szCs w:val="28"/>
              </w:rPr>
              <w:t>первоздан-ность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6212F">
              <w:rPr>
                <w:rFonts w:ascii="Times New Roman" w:hAnsi="Times New Roman"/>
                <w:sz w:val="28"/>
                <w:szCs w:val="28"/>
              </w:rPr>
              <w:t xml:space="preserve"> средневековыми </w:t>
            </w:r>
            <w:r>
              <w:rPr>
                <w:rFonts w:ascii="Times New Roman" w:hAnsi="Times New Roman"/>
                <w:sz w:val="28"/>
                <w:szCs w:val="28"/>
              </w:rPr>
              <w:t>монастырями и архитектурными памятниками.</w:t>
            </w:r>
          </w:p>
          <w:p w:rsidR="002C6F4C" w:rsidRPr="0016212F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16212F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Великий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D72723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 гостей из Санкт-Петербурга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Варлаамо-Хутынский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Спас</w:t>
            </w:r>
            <w:r w:rsidRPr="00CD3712">
              <w:rPr>
                <w:rFonts w:ascii="Times New Roman" w:hAnsi="Times New Roman"/>
                <w:sz w:val="28"/>
                <w:szCs w:val="28"/>
              </w:rPr>
              <w:t xml:space="preserve">-Преображенский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действующий женский </w:t>
            </w:r>
            <w:r w:rsidRPr="00CD3712">
              <w:rPr>
                <w:rFonts w:ascii="Times New Roman" w:hAnsi="Times New Roman"/>
                <w:sz w:val="28"/>
                <w:szCs w:val="28"/>
              </w:rPr>
              <w:t>монастырь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Церковь Спаса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Преображе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Святой источник. П</w:t>
            </w:r>
            <w:r w:rsidRPr="00CD3712">
              <w:rPr>
                <w:rFonts w:ascii="Times New Roman" w:hAnsi="Times New Roman"/>
                <w:sz w:val="28"/>
                <w:szCs w:val="28"/>
              </w:rPr>
              <w:t>рах великого русского поэта и государственного деятеля Гавриила Романовича Державина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Пешеходная обзорная экскурсия по Новгородскому Кремлю, осмотр Софийского собора, Софийской звонницы, башен Кремля, церкви Андрея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Стратилата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Экскурсия в Ярославово дворище (осмотр церквей Георгия Победоносца, Успения на Торгу,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Пятницы). Осмотр церкви  Спаса Преображения на Ильине улице с подлинными фресками Феофана Грека – по запросу.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Автобусная экскурсия в Антониев монастырь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(осмотр собора Рождества Богородицы) и в Свято-Юрьев действующий мужской монастырь 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(осмотр Георгиевского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Крестовоздвижен-ского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соборов).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 деревянного зодчества «Витославлицы» (осмотр интерактивной экспозиции «Хозяйственный двор» по запросу).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 гостей из Москвы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Варлаамо-Хутынский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Спас</w:t>
            </w:r>
            <w:r w:rsidRPr="00CD3712">
              <w:rPr>
                <w:rFonts w:ascii="Times New Roman" w:hAnsi="Times New Roman"/>
                <w:sz w:val="28"/>
                <w:szCs w:val="28"/>
              </w:rPr>
              <w:t xml:space="preserve">-Преображенский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действующий женский </w:t>
            </w:r>
            <w:r w:rsidRPr="00CD3712">
              <w:rPr>
                <w:rFonts w:ascii="Times New Roman" w:hAnsi="Times New Roman"/>
                <w:sz w:val="28"/>
                <w:szCs w:val="28"/>
              </w:rPr>
              <w:t>монастырь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Церковь Спаса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Преображе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Святой источник. П</w:t>
            </w:r>
            <w:r w:rsidRPr="00CD3712">
              <w:rPr>
                <w:rFonts w:ascii="Times New Roman" w:hAnsi="Times New Roman"/>
                <w:sz w:val="28"/>
                <w:szCs w:val="28"/>
              </w:rPr>
              <w:t>рах великого русского поэта и государственного деятеля Гавриила Романовича Державина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Пешеходная обзорная экскурсия по Новгородскому Кремлю, осмотр Софийского собора, Софийской звонницы, башен Кремля, церкви Андрея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Стратилата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Экскурсия в Ярославово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дворище (осмотр церквей Георгия Победоносца, Успения на Торгу,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Пятницы). Осмотр церкви  Спаса Преображения на Ильине улице с подлинными фресками Феофана Грека – по запросу.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Автобусная экскурсия в Антониев монастырь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(осмотр собора Рождества Богородицы) и в Свято-Юрьев действующий мужской монастырь 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(осмотр Георгиевского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Крестовоздвижен-ского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соборов).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 деревянного зодчества «Витославлицы» (осмотр интерактивной экспозиции «Хозяйственный двор» по запросу).</w:t>
            </w:r>
          </w:p>
          <w:p w:rsidR="002C6F4C" w:rsidRPr="00CD371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Десятинный монастырь с посещением музея художественной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15297A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Гостиница «Волхов»4* </w:t>
            </w:r>
            <w:r w:rsidRPr="0015297A">
              <w:rPr>
                <w:rFonts w:ascii="Times New Roman" w:hAnsi="Times New Roman"/>
                <w:sz w:val="28"/>
                <w:szCs w:val="28"/>
              </w:rPr>
              <w:t>в центре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Двухместный стандартный номер с видом на парк или во двор отеля.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Площадь номера 15-16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В номере: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ванна с душем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-душ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-фен, утюг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-полотенца,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косметичес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 xml:space="preserve">кие принадлежности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B60772">
              <w:rPr>
                <w:rFonts w:ascii="Times New Roman" w:hAnsi="Times New Roman"/>
                <w:sz w:val="28"/>
                <w:szCs w:val="28"/>
              </w:rPr>
              <w:t>урнальный, письменный  столы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-мини-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холодиль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телефон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телевизор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 кресла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772">
              <w:rPr>
                <w:rFonts w:ascii="Times New Roman" w:hAnsi="Times New Roman"/>
                <w:sz w:val="28"/>
                <w:szCs w:val="28"/>
              </w:rPr>
              <w:t>-</w:t>
            </w:r>
            <w:r w:rsidRPr="00B60772">
              <w:rPr>
                <w:sz w:val="28"/>
                <w:szCs w:val="28"/>
              </w:rPr>
              <w:t xml:space="preserve"> </w:t>
            </w:r>
            <w:proofErr w:type="spellStart"/>
            <w:r w:rsidRPr="00B60772"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 w:rsidRPr="00B60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доступ в Интернет</w:t>
            </w:r>
          </w:p>
          <w:p w:rsidR="002C6F4C" w:rsidRPr="0016212F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2дня/1 ночь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F35">
              <w:rPr>
                <w:rFonts w:ascii="Times New Roman" w:hAnsi="Times New Roman"/>
                <w:sz w:val="28"/>
                <w:szCs w:val="28"/>
              </w:rPr>
              <w:t xml:space="preserve">Загородная экскурсия в </w:t>
            </w:r>
            <w:proofErr w:type="spellStart"/>
            <w:r w:rsidRPr="004C1F35">
              <w:rPr>
                <w:rFonts w:ascii="Times New Roman" w:hAnsi="Times New Roman"/>
                <w:sz w:val="28"/>
                <w:szCs w:val="28"/>
              </w:rPr>
              <w:t>Варлаамо-Хутынский</w:t>
            </w:r>
            <w:proofErr w:type="spellEnd"/>
            <w:r w:rsidRPr="004C1F35">
              <w:rPr>
                <w:rFonts w:ascii="Times New Roman" w:hAnsi="Times New Roman"/>
                <w:sz w:val="28"/>
                <w:szCs w:val="28"/>
              </w:rPr>
              <w:t xml:space="preserve"> монастырь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2,5 часа.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Обзорная экскурсия по Кремлю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Ярославову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дворищу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длительнос-тью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 часа.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Антониев монастырь – 1 час, загородная экскурсия в Свято-Юрьев монастырь -1,5 часа.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4C" w:rsidRPr="004C1F35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Трансфер вокзал-отель 30 мин.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Трансфер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Варлаамо-Хутынский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монастырь – 1 час. Трансфер по городу – 40 мин., в Антониев и Свято-Юрьев монастырь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вокзала – 2 часа.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 гостей из Санкт-Петер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бурга</w:t>
            </w:r>
            <w:proofErr w:type="spellEnd"/>
          </w:p>
          <w:p w:rsidR="002C6F4C" w:rsidRPr="00A570A0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>10-25 чел.-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5060</w:t>
            </w:r>
          </w:p>
          <w:p w:rsidR="002C6F4C" w:rsidRPr="006F5E98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4C" w:rsidRPr="000F7636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>26-40 чел.-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4400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 гостей из Москвы</w:t>
            </w:r>
          </w:p>
          <w:p w:rsidR="002C6F4C" w:rsidRPr="00A570A0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A570A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>10-25 чел.-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6120</w:t>
            </w:r>
          </w:p>
          <w:p w:rsidR="002C6F4C" w:rsidRPr="006F5E98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5E98">
              <w:rPr>
                <w:rFonts w:ascii="Times New Roman" w:hAnsi="Times New Roman"/>
                <w:sz w:val="28"/>
                <w:szCs w:val="28"/>
              </w:rPr>
              <w:t>26-40 чел.-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5560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C6F4C" w:rsidRPr="0016212F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Pr="00D72723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723">
              <w:rPr>
                <w:rFonts w:ascii="Times New Roman" w:hAnsi="Times New Roman"/>
                <w:sz w:val="28"/>
                <w:szCs w:val="28"/>
              </w:rPr>
              <w:lastRenderedPageBreak/>
              <w:t>Группы 12-15 человек</w:t>
            </w:r>
          </w:p>
          <w:p w:rsidR="002C6F4C" w:rsidRPr="00D72723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723">
              <w:rPr>
                <w:rFonts w:ascii="Times New Roman" w:hAnsi="Times New Roman"/>
                <w:sz w:val="28"/>
                <w:szCs w:val="28"/>
              </w:rPr>
              <w:t xml:space="preserve">15-24 </w:t>
            </w:r>
            <w:proofErr w:type="spellStart"/>
            <w:r w:rsidRPr="00D72723">
              <w:rPr>
                <w:rFonts w:ascii="Times New Roman" w:hAnsi="Times New Roman"/>
                <w:sz w:val="28"/>
                <w:szCs w:val="28"/>
              </w:rPr>
              <w:t>челове</w:t>
            </w:r>
            <w:proofErr w:type="spellEnd"/>
          </w:p>
          <w:p w:rsidR="002C6F4C" w:rsidRPr="00D72723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C6F4C" w:rsidRPr="00D72723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4C" w:rsidRPr="0016212F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723">
              <w:rPr>
                <w:rFonts w:ascii="Times New Roman" w:hAnsi="Times New Roman"/>
                <w:sz w:val="28"/>
                <w:szCs w:val="28"/>
              </w:rPr>
              <w:t>25-40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3-х разовое питание</w:t>
            </w:r>
          </w:p>
          <w:p w:rsidR="002C6F4C" w:rsidRPr="0016212F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6212F">
              <w:rPr>
                <w:rFonts w:ascii="Times New Roman" w:hAnsi="Times New Roman"/>
                <w:sz w:val="28"/>
                <w:szCs w:val="28"/>
              </w:rPr>
              <w:t>ресторане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«Волхов»4*</w:t>
            </w:r>
          </w:p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Завтрак «шведский стол»,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обед и ужин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ный, 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>порцио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B607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C6F4C" w:rsidRPr="0016212F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4C" w:rsidRDefault="002C6F4C" w:rsidP="005E2E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07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Автобус на 20/35/52 пассажир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2C6F4C" w:rsidRPr="00B60772" w:rsidRDefault="002C6F4C" w:rsidP="005E2E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07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ских</w:t>
            </w:r>
            <w:proofErr w:type="spellEnd"/>
            <w:r w:rsidRPr="00B607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места</w:t>
            </w:r>
          </w:p>
          <w:p w:rsidR="002C6F4C" w:rsidRPr="0016212F" w:rsidRDefault="002C6F4C" w:rsidP="005E2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A350C" w:rsidRPr="00FA350C" w:rsidRDefault="00FA350C" w:rsidP="000A4E56"/>
    <w:sectPr w:rsidR="00FA350C" w:rsidRPr="00FA350C" w:rsidSect="006A6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06" w:rsidRDefault="004F7206" w:rsidP="000A4E56">
      <w:pPr>
        <w:spacing w:after="0" w:line="240" w:lineRule="auto"/>
      </w:pPr>
      <w:r>
        <w:separator/>
      </w:r>
    </w:p>
  </w:endnote>
  <w:endnote w:type="continuationSeparator" w:id="0">
    <w:p w:rsidR="004F7206" w:rsidRDefault="004F7206" w:rsidP="000A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06" w:rsidRDefault="004F7206" w:rsidP="000A4E56">
      <w:pPr>
        <w:spacing w:after="0" w:line="240" w:lineRule="auto"/>
      </w:pPr>
      <w:r>
        <w:separator/>
      </w:r>
    </w:p>
  </w:footnote>
  <w:footnote w:type="continuationSeparator" w:id="0">
    <w:p w:rsidR="004F7206" w:rsidRDefault="004F7206" w:rsidP="000A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57"/>
    <w:multiLevelType w:val="hybridMultilevel"/>
    <w:tmpl w:val="54AC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8C8"/>
    <w:multiLevelType w:val="hybridMultilevel"/>
    <w:tmpl w:val="6D24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4FBC"/>
    <w:multiLevelType w:val="hybridMultilevel"/>
    <w:tmpl w:val="DAD8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787"/>
    <w:rsid w:val="00030279"/>
    <w:rsid w:val="00037DED"/>
    <w:rsid w:val="00050BD6"/>
    <w:rsid w:val="00091EF7"/>
    <w:rsid w:val="000A4E56"/>
    <w:rsid w:val="000D7418"/>
    <w:rsid w:val="00105810"/>
    <w:rsid w:val="001177FA"/>
    <w:rsid w:val="00141715"/>
    <w:rsid w:val="00151D46"/>
    <w:rsid w:val="001C055B"/>
    <w:rsid w:val="001D09F9"/>
    <w:rsid w:val="001D4524"/>
    <w:rsid w:val="001D480D"/>
    <w:rsid w:val="001E41F5"/>
    <w:rsid w:val="001F6FB9"/>
    <w:rsid w:val="00222E3C"/>
    <w:rsid w:val="002C6F4C"/>
    <w:rsid w:val="002C7273"/>
    <w:rsid w:val="00347D60"/>
    <w:rsid w:val="00353330"/>
    <w:rsid w:val="00361777"/>
    <w:rsid w:val="00390CF6"/>
    <w:rsid w:val="00394DE7"/>
    <w:rsid w:val="003B2C5D"/>
    <w:rsid w:val="003D791F"/>
    <w:rsid w:val="0040642A"/>
    <w:rsid w:val="00444342"/>
    <w:rsid w:val="004609A5"/>
    <w:rsid w:val="00463ACF"/>
    <w:rsid w:val="00463D3B"/>
    <w:rsid w:val="004A542D"/>
    <w:rsid w:val="004A66EE"/>
    <w:rsid w:val="004F7206"/>
    <w:rsid w:val="00527CD0"/>
    <w:rsid w:val="00530D46"/>
    <w:rsid w:val="00534D1E"/>
    <w:rsid w:val="00545743"/>
    <w:rsid w:val="00564AEB"/>
    <w:rsid w:val="00570BE5"/>
    <w:rsid w:val="005A5E52"/>
    <w:rsid w:val="00601DC6"/>
    <w:rsid w:val="006211D3"/>
    <w:rsid w:val="006828F5"/>
    <w:rsid w:val="006A668B"/>
    <w:rsid w:val="006C70A5"/>
    <w:rsid w:val="006D01FB"/>
    <w:rsid w:val="006F3174"/>
    <w:rsid w:val="0078606E"/>
    <w:rsid w:val="007A4E85"/>
    <w:rsid w:val="007B6F60"/>
    <w:rsid w:val="0081058A"/>
    <w:rsid w:val="00832960"/>
    <w:rsid w:val="00862E05"/>
    <w:rsid w:val="008B7EC6"/>
    <w:rsid w:val="008C028F"/>
    <w:rsid w:val="008C717A"/>
    <w:rsid w:val="00901B62"/>
    <w:rsid w:val="00953104"/>
    <w:rsid w:val="00973631"/>
    <w:rsid w:val="009B4070"/>
    <w:rsid w:val="00A33F49"/>
    <w:rsid w:val="00A65D64"/>
    <w:rsid w:val="00A73FC5"/>
    <w:rsid w:val="00A86575"/>
    <w:rsid w:val="00AA4705"/>
    <w:rsid w:val="00AB4787"/>
    <w:rsid w:val="00AB7CCC"/>
    <w:rsid w:val="00B15AFF"/>
    <w:rsid w:val="00B25BC3"/>
    <w:rsid w:val="00B44574"/>
    <w:rsid w:val="00B54A28"/>
    <w:rsid w:val="00B72194"/>
    <w:rsid w:val="00BB39DF"/>
    <w:rsid w:val="00BD3F73"/>
    <w:rsid w:val="00C16CEA"/>
    <w:rsid w:val="00C370C7"/>
    <w:rsid w:val="00C406A4"/>
    <w:rsid w:val="00C81C79"/>
    <w:rsid w:val="00C82B1A"/>
    <w:rsid w:val="00CA0745"/>
    <w:rsid w:val="00CB676C"/>
    <w:rsid w:val="00CF1BF5"/>
    <w:rsid w:val="00D11FAA"/>
    <w:rsid w:val="00D17517"/>
    <w:rsid w:val="00D328F0"/>
    <w:rsid w:val="00E02A96"/>
    <w:rsid w:val="00E06657"/>
    <w:rsid w:val="00E12A86"/>
    <w:rsid w:val="00E43064"/>
    <w:rsid w:val="00E4676B"/>
    <w:rsid w:val="00E46DCA"/>
    <w:rsid w:val="00E52374"/>
    <w:rsid w:val="00E52A3E"/>
    <w:rsid w:val="00E7528C"/>
    <w:rsid w:val="00EB5B7B"/>
    <w:rsid w:val="00ED7147"/>
    <w:rsid w:val="00F17969"/>
    <w:rsid w:val="00F60D4C"/>
    <w:rsid w:val="00FA350C"/>
    <w:rsid w:val="00FD14CE"/>
    <w:rsid w:val="00FD484F"/>
    <w:rsid w:val="00FE0DBF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91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787"/>
    <w:pPr>
      <w:ind w:left="720"/>
      <w:contextualSpacing/>
    </w:pPr>
  </w:style>
  <w:style w:type="character" w:customStyle="1" w:styleId="apple-converted-space">
    <w:name w:val="apple-converted-space"/>
    <w:basedOn w:val="a0"/>
    <w:rsid w:val="00D11FAA"/>
  </w:style>
  <w:style w:type="character" w:styleId="a5">
    <w:name w:val="Hyperlink"/>
    <w:basedOn w:val="a0"/>
    <w:uiPriority w:val="99"/>
    <w:unhideWhenUsed/>
    <w:rsid w:val="00A33F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A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4E5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A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E56"/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62E0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1D4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our_nov@mail.ru" TargetMode="External"/><Relationship Id="rId18" Type="http://schemas.openxmlformats.org/officeDocument/2006/relationships/hyperlink" Target="http://www.nbp-tour.ru" TargetMode="External"/><Relationship Id="rId26" Type="http://schemas.openxmlformats.org/officeDocument/2006/relationships/hyperlink" Target="http://visitrussa.ru/object/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restatravel.ru" TargetMode="External"/><Relationship Id="rId34" Type="http://schemas.openxmlformats.org/officeDocument/2006/relationships/hyperlink" Target="http://www.stif.novcit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olchkva.ru" TargetMode="External"/><Relationship Id="rId17" Type="http://schemas.openxmlformats.org/officeDocument/2006/relationships/hyperlink" Target="http://www.arkada-vn.ru" TargetMode="External"/><Relationship Id="rId25" Type="http://schemas.openxmlformats.org/officeDocument/2006/relationships/hyperlink" Target="http://visitrussa.ru/object/8/" TargetMode="External"/><Relationship Id="rId33" Type="http://schemas.openxmlformats.org/officeDocument/2006/relationships/hyperlink" Target="http://www.arkada-v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rkada-vn.ru" TargetMode="External"/><Relationship Id="rId20" Type="http://schemas.openxmlformats.org/officeDocument/2006/relationships/hyperlink" Target="mailto:info@berestatravel.ru" TargetMode="External"/><Relationship Id="rId29" Type="http://schemas.openxmlformats.org/officeDocument/2006/relationships/hyperlink" Target="mailto:stour_nov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ramisa@mail.ru" TargetMode="External"/><Relationship Id="rId24" Type="http://schemas.openxmlformats.org/officeDocument/2006/relationships/hyperlink" Target="http://visitrussa.ru/object/6/" TargetMode="External"/><Relationship Id="rId32" Type="http://schemas.openxmlformats.org/officeDocument/2006/relationships/hyperlink" Target="mailto:info@arkada-v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kadanovgorod@inbox.ru" TargetMode="External"/><Relationship Id="rId23" Type="http://schemas.openxmlformats.org/officeDocument/2006/relationships/hyperlink" Target="http://visitrussa.ru/object/2/" TargetMode="External"/><Relationship Id="rId28" Type="http://schemas.openxmlformats.org/officeDocument/2006/relationships/hyperlink" Target="http://www.volchkva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erestatravel.ru" TargetMode="External"/><Relationship Id="rId19" Type="http://schemas.openxmlformats.org/officeDocument/2006/relationships/hyperlink" Target="http://www.stif.novcity.ru" TargetMode="External"/><Relationship Id="rId31" Type="http://schemas.openxmlformats.org/officeDocument/2006/relationships/hyperlink" Target="mailto:arkadanovgorod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erestatravel.ru" TargetMode="External"/><Relationship Id="rId14" Type="http://schemas.openxmlformats.org/officeDocument/2006/relationships/hyperlink" Target="http://www.servistur.ru" TargetMode="External"/><Relationship Id="rId22" Type="http://schemas.openxmlformats.org/officeDocument/2006/relationships/hyperlink" Target="http://visitrussa.ru/object/16/" TargetMode="External"/><Relationship Id="rId27" Type="http://schemas.openxmlformats.org/officeDocument/2006/relationships/hyperlink" Target="mailto:piramisa@mail.ru" TargetMode="External"/><Relationship Id="rId30" Type="http://schemas.openxmlformats.org/officeDocument/2006/relationships/hyperlink" Target="http://www.servistur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63C7-DC31-4B51-9661-0DFA67A2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36</Pages>
  <Words>7561</Words>
  <Characters>43102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ParkInnVn</dc:creator>
  <cp:lastModifiedBy>User</cp:lastModifiedBy>
  <cp:revision>10</cp:revision>
  <dcterms:created xsi:type="dcterms:W3CDTF">2016-02-09T14:13:00Z</dcterms:created>
  <dcterms:modified xsi:type="dcterms:W3CDTF">2016-11-21T13:20:00Z</dcterms:modified>
</cp:coreProperties>
</file>